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A" w:rsidRPr="000E43CC" w:rsidRDefault="00CA5F61">
      <w:pPr>
        <w:spacing w:after="0" w:line="408" w:lineRule="auto"/>
        <w:ind w:left="120"/>
        <w:jc w:val="center"/>
        <w:rPr>
          <w:lang w:val="ru-RU"/>
        </w:rPr>
      </w:pPr>
      <w:bookmarkStart w:id="0" w:name="block-8390407"/>
      <w:r w:rsidRPr="000E43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DAA" w:rsidRPr="000E43CC" w:rsidRDefault="00CA5F61">
      <w:pPr>
        <w:spacing w:after="0" w:line="408" w:lineRule="auto"/>
        <w:ind w:left="120"/>
        <w:jc w:val="center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0E43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E43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3DAA" w:rsidRPr="000E43CC" w:rsidRDefault="00CA5F61">
      <w:pPr>
        <w:spacing w:after="0" w:line="408" w:lineRule="auto"/>
        <w:ind w:left="120"/>
        <w:jc w:val="center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0E43C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0E43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3A3DAA" w:rsidRDefault="00CA5F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A3DAA" w:rsidRDefault="003A3DAA">
      <w:pPr>
        <w:spacing w:after="0"/>
        <w:ind w:left="120"/>
      </w:pPr>
    </w:p>
    <w:p w:rsidR="003A3DAA" w:rsidRDefault="003A3DAA">
      <w:pPr>
        <w:spacing w:after="0"/>
        <w:ind w:left="120"/>
      </w:pPr>
    </w:p>
    <w:p w:rsidR="003A3DAA" w:rsidRDefault="003A3DAA">
      <w:pPr>
        <w:spacing w:after="0"/>
        <w:ind w:left="120"/>
      </w:pPr>
    </w:p>
    <w:p w:rsidR="003A3DAA" w:rsidRDefault="003A3D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A5F6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5F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5F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A5F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5F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У.</w:t>
            </w:r>
          </w:p>
          <w:p w:rsidR="000E43CC" w:rsidRDefault="00CA5F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E4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:rsidR="004E6975" w:rsidRDefault="00CA5F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5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5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5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A5F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5F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43CC" w:rsidRDefault="00CA5F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</w:p>
          <w:p w:rsidR="000E6D86" w:rsidRDefault="00CA5F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5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DAA" w:rsidRDefault="003A3DAA">
      <w:pPr>
        <w:spacing w:after="0"/>
        <w:ind w:left="120"/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3DAA" w:rsidRDefault="003A3DAA">
      <w:pPr>
        <w:spacing w:after="0"/>
        <w:ind w:left="120"/>
      </w:pPr>
    </w:p>
    <w:p w:rsidR="003A3DAA" w:rsidRDefault="003A3DAA">
      <w:pPr>
        <w:spacing w:after="0"/>
        <w:ind w:left="120"/>
      </w:pPr>
    </w:p>
    <w:p w:rsidR="003A3DAA" w:rsidRDefault="003A3DAA">
      <w:pPr>
        <w:spacing w:after="0"/>
        <w:ind w:left="120"/>
      </w:pPr>
    </w:p>
    <w:p w:rsidR="003A3DAA" w:rsidRDefault="00CA5F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3DAA" w:rsidRDefault="00CA5F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1174405)</w:t>
      </w:r>
    </w:p>
    <w:p w:rsidR="003A3DAA" w:rsidRDefault="003A3DAA">
      <w:pPr>
        <w:spacing w:after="0"/>
        <w:ind w:left="120"/>
        <w:jc w:val="center"/>
      </w:pPr>
    </w:p>
    <w:p w:rsidR="003A3DAA" w:rsidRDefault="00CA5F6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A3DAA" w:rsidRDefault="00CA5F6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3A3DAA">
      <w:pPr>
        <w:spacing w:after="0"/>
        <w:ind w:left="120"/>
        <w:jc w:val="center"/>
      </w:pPr>
    </w:p>
    <w:p w:rsidR="003A3DAA" w:rsidRDefault="00CA5F6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Междуречье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3DAA" w:rsidRDefault="003A3DAA">
      <w:pPr>
        <w:spacing w:after="0"/>
        <w:ind w:left="120"/>
      </w:pPr>
    </w:p>
    <w:p w:rsidR="003A3DAA" w:rsidRDefault="00CA5F61">
      <w:pPr>
        <w:spacing w:after="0" w:line="264" w:lineRule="auto"/>
        <w:ind w:left="120"/>
        <w:jc w:val="both"/>
      </w:pPr>
      <w:bookmarkStart w:id="5" w:name="block-839040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3DAA" w:rsidRDefault="00CA5F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</w:t>
      </w:r>
      <w:r w:rsidRPr="000E43CC">
        <w:rPr>
          <w:rFonts w:ascii="Times New Roman" w:hAnsi="Times New Roman"/>
          <w:color w:val="000000"/>
          <w:sz w:val="28"/>
          <w:lang w:val="ru-RU"/>
        </w:rPr>
        <w:t>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Програ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мма по технологии направлена на решение системы задач: 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</w:t>
      </w:r>
      <w:r w:rsidRPr="000E43CC">
        <w:rPr>
          <w:rFonts w:ascii="Times New Roman" w:hAnsi="Times New Roman"/>
          <w:color w:val="000000"/>
          <w:sz w:val="28"/>
          <w:lang w:val="ru-RU"/>
        </w:rPr>
        <w:t>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чертёжно-графической грамотности, умения работать с </w:t>
      </w:r>
      <w:r w:rsidRPr="000E43CC">
        <w:rPr>
          <w:rFonts w:ascii="Times New Roman" w:hAnsi="Times New Roman"/>
          <w:color w:val="000000"/>
          <w:sz w:val="28"/>
          <w:lang w:val="ru-RU"/>
        </w:rPr>
        <w:t>простейшей технологической документацией (рисунок, чертёж, эскиз, схема);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</w:t>
      </w:r>
      <w:r w:rsidRPr="000E43CC">
        <w:rPr>
          <w:rFonts w:ascii="Times New Roman" w:hAnsi="Times New Roman"/>
          <w:color w:val="000000"/>
          <w:sz w:val="28"/>
          <w:lang w:val="ru-RU"/>
        </w:rPr>
        <w:t>и, глазомера через формирование практических умений;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деятельности посредством включения мыслительных операций в ходе выполнения практических заданий;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</w:t>
      </w:r>
      <w:r w:rsidRPr="000E43CC">
        <w:rPr>
          <w:rFonts w:ascii="Times New Roman" w:hAnsi="Times New Roman"/>
          <w:color w:val="000000"/>
          <w:sz w:val="28"/>
          <w:lang w:val="ru-RU"/>
        </w:rPr>
        <w:t>циям, понимания ценности предшествующих культур, отражённых в материальном мире;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, активно</w:t>
      </w:r>
      <w:r w:rsidRPr="000E43CC">
        <w:rPr>
          <w:rFonts w:ascii="Times New Roman" w:hAnsi="Times New Roman"/>
          <w:color w:val="000000"/>
          <w:sz w:val="28"/>
          <w:lang w:val="ru-RU"/>
        </w:rPr>
        <w:t>сти и инициативности;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становление экологического сознания, внимательного и вдумчивого отношения к </w:t>
      </w:r>
      <w:r w:rsidRPr="000E43CC">
        <w:rPr>
          <w:rFonts w:ascii="Times New Roman" w:hAnsi="Times New Roman"/>
          <w:color w:val="000000"/>
          <w:sz w:val="28"/>
          <w:lang w:val="ru-RU"/>
        </w:rPr>
        <w:t>окружающей природе, осознание взаимосвязи рукотворного мира с миром природы;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A3DAA" w:rsidRDefault="00CA5F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A3DAA" w:rsidRPr="000E43CC" w:rsidRDefault="00CA5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</w:t>
      </w:r>
      <w:r w:rsidRPr="000E43CC">
        <w:rPr>
          <w:rFonts w:ascii="Times New Roman" w:hAnsi="Times New Roman"/>
          <w:color w:val="000000"/>
          <w:sz w:val="28"/>
          <w:lang w:val="ru-RU"/>
        </w:rPr>
        <w:t>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A3DAA" w:rsidRPr="000E43CC" w:rsidRDefault="00CA5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Конструировани</w:t>
      </w:r>
      <w:r w:rsidRPr="000E43CC">
        <w:rPr>
          <w:rFonts w:ascii="Times New Roman" w:hAnsi="Times New Roman"/>
          <w:color w:val="000000"/>
          <w:sz w:val="28"/>
          <w:lang w:val="ru-RU"/>
        </w:rPr>
        <w:t>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</w:t>
      </w:r>
      <w:r w:rsidRPr="000E43CC">
        <w:rPr>
          <w:rFonts w:ascii="Times New Roman" w:hAnsi="Times New Roman"/>
          <w:color w:val="000000"/>
          <w:sz w:val="28"/>
          <w:lang w:val="ru-RU"/>
        </w:rPr>
        <w:t>ётом возможностей материально-технической базы образовательной организации).</w:t>
      </w:r>
    </w:p>
    <w:p w:rsidR="003A3DAA" w:rsidRPr="000E43CC" w:rsidRDefault="00CA5F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 технологи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ме</w:t>
      </w:r>
      <w:r w:rsidRPr="000E43CC">
        <w:rPr>
          <w:rFonts w:ascii="Times New Roman" w:hAnsi="Times New Roman"/>
          <w:color w:val="000000"/>
          <w:sz w:val="28"/>
          <w:lang w:val="ru-RU"/>
        </w:rPr>
        <w:t>жпредметных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</w:t>
      </w:r>
      <w:r w:rsidRPr="000E43CC">
        <w:rPr>
          <w:rFonts w:ascii="Times New Roman" w:hAnsi="Times New Roman"/>
          <w:color w:val="000000"/>
          <w:sz w:val="28"/>
          <w:lang w:val="ru-RU"/>
        </w:rPr>
        <w:t>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</w:t>
      </w:r>
      <w:r w:rsidRPr="000E43CC">
        <w:rPr>
          <w:rFonts w:ascii="Times New Roman" w:hAnsi="Times New Roman"/>
          <w:color w:val="000000"/>
          <w:sz w:val="28"/>
          <w:lang w:val="ru-RU"/>
        </w:rPr>
        <w:t>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</w:t>
      </w:r>
      <w:r w:rsidRPr="000E43CC">
        <w:rPr>
          <w:rFonts w:ascii="Times New Roman" w:hAnsi="Times New Roman"/>
          <w:color w:val="000000"/>
          <w:sz w:val="28"/>
          <w:lang w:val="ru-RU"/>
        </w:rPr>
        <w:t>а, реализуемого в изделии).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0E43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r w:rsidRPr="000E43CC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0E43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3A3DAA">
      <w:pPr>
        <w:rPr>
          <w:lang w:val="ru-RU"/>
        </w:rPr>
        <w:sectPr w:rsidR="003A3DAA" w:rsidRPr="000E43CC">
          <w:pgSz w:w="11906" w:h="16383"/>
          <w:pgMar w:top="1134" w:right="850" w:bottom="1134" w:left="1701" w:header="720" w:footer="720" w:gutter="0"/>
          <w:cols w:space="720"/>
        </w:sect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bookmarkStart w:id="7" w:name="block-8390408"/>
      <w:bookmarkEnd w:id="5"/>
      <w:r w:rsidRPr="000E43CC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</w:t>
      </w:r>
      <w:r w:rsidRPr="000E43CC">
        <w:rPr>
          <w:rFonts w:ascii="Times New Roman" w:hAnsi="Times New Roman"/>
          <w:color w:val="000000"/>
          <w:sz w:val="28"/>
          <w:lang w:val="ru-RU"/>
        </w:rPr>
        <w:t>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</w:t>
      </w:r>
      <w:r w:rsidRPr="000E43CC">
        <w:rPr>
          <w:rFonts w:ascii="Times New Roman" w:hAnsi="Times New Roman"/>
          <w:color w:val="000000"/>
          <w:sz w:val="28"/>
          <w:lang w:val="ru-RU"/>
        </w:rPr>
        <w:t>вязанные с изучаемыми материалами и производствами. Профессии сферы обслуживания.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</w:t>
      </w:r>
      <w:r w:rsidRPr="000E43CC">
        <w:rPr>
          <w:rFonts w:ascii="Times New Roman" w:hAnsi="Times New Roman"/>
          <w:color w:val="000000"/>
          <w:sz w:val="28"/>
          <w:lang w:val="ru-RU"/>
        </w:rPr>
        <w:t>льзование конструктивных особенностей материалов при изготовлении изделий.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</w:t>
      </w:r>
      <w:r w:rsidRPr="000E43CC">
        <w:rPr>
          <w:rFonts w:ascii="Times New Roman" w:hAnsi="Times New Roman"/>
          <w:color w:val="000000"/>
          <w:sz w:val="28"/>
          <w:lang w:val="ru-RU"/>
        </w:rPr>
        <w:t>представление.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</w:t>
      </w:r>
      <w:r w:rsidRPr="000E43CC">
        <w:rPr>
          <w:rFonts w:ascii="Times New Roman" w:hAnsi="Times New Roman"/>
          <w:color w:val="000000"/>
          <w:sz w:val="28"/>
          <w:lang w:val="ru-RU"/>
        </w:rPr>
        <w:t>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зависимости от их свойств и видов изделий.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). Приёмы и</w:t>
      </w:r>
      <w:r w:rsidRPr="000E43CC">
        <w:rPr>
          <w:rFonts w:ascii="Times New Roman" w:hAnsi="Times New Roman"/>
          <w:color w:val="000000"/>
          <w:sz w:val="28"/>
          <w:lang w:val="ru-RU"/>
        </w:rPr>
        <w:t>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ывание,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</w:t>
      </w:r>
      <w:r w:rsidRPr="000E43CC">
        <w:rPr>
          <w:rFonts w:ascii="Times New Roman" w:hAnsi="Times New Roman"/>
          <w:color w:val="000000"/>
          <w:sz w:val="28"/>
          <w:lang w:val="ru-RU"/>
        </w:rPr>
        <w:t>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</w:t>
      </w:r>
      <w:r w:rsidRPr="000E43CC">
        <w:rPr>
          <w:rFonts w:ascii="Times New Roman" w:hAnsi="Times New Roman"/>
          <w:color w:val="000000"/>
          <w:sz w:val="28"/>
          <w:lang w:val="ru-RU"/>
        </w:rPr>
        <w:t>трументы и приспособления (иглы, булавки и другие). Отмеривание и заправка нитки в иголку, строчка прямого стежка.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стические массы, бумага, текстиль и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0E43CC">
        <w:rPr>
          <w:rFonts w:ascii="Times New Roman" w:hAnsi="Times New Roman"/>
          <w:color w:val="000000"/>
          <w:sz w:val="28"/>
          <w:lang w:val="ru-RU"/>
        </w:rPr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</w:t>
      </w:r>
      <w:r w:rsidRPr="000E43CC">
        <w:rPr>
          <w:rFonts w:ascii="Times New Roman" w:hAnsi="Times New Roman"/>
          <w:color w:val="000000"/>
          <w:sz w:val="28"/>
          <w:lang w:val="ru-RU"/>
        </w:rPr>
        <w:t>тата, выбор способа работы в зависимости от требуемого результата (замысла).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</w:t>
      </w:r>
      <w:r w:rsidRPr="000E43CC">
        <w:rPr>
          <w:rFonts w:ascii="Times New Roman" w:hAnsi="Times New Roman"/>
          <w:color w:val="000000"/>
          <w:sz w:val="28"/>
          <w:lang w:val="ru-RU"/>
        </w:rPr>
        <w:t>ДЕВТИЧЕСКИЙ УРОВЕНЬ)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</w:t>
      </w:r>
      <w:r w:rsidRPr="000E43CC">
        <w:rPr>
          <w:rFonts w:ascii="Times New Roman" w:hAnsi="Times New Roman"/>
          <w:color w:val="000000"/>
          <w:sz w:val="28"/>
          <w:lang w:val="ru-RU"/>
        </w:rPr>
        <w:t>ных учебных действий, совместной деятельности.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</w:t>
      </w:r>
      <w:r w:rsidRPr="000E43CC">
        <w:rPr>
          <w:rFonts w:ascii="Times New Roman" w:hAnsi="Times New Roman"/>
          <w:color w:val="000000"/>
          <w:sz w:val="28"/>
          <w:lang w:val="ru-RU"/>
        </w:rPr>
        <w:t>женную инструкцию (устную, графическую);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0E43CC">
        <w:rPr>
          <w:rFonts w:ascii="Times New Roman" w:hAnsi="Times New Roman"/>
          <w:b/>
          <w:color w:val="000000"/>
          <w:sz w:val="28"/>
          <w:lang w:val="ru-RU"/>
        </w:rPr>
        <w:t>бота с информацией: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коллективном обсуждении: высказывать собственное мнение, отвечать на </w:t>
      </w:r>
      <w:r w:rsidRPr="000E43CC">
        <w:rPr>
          <w:rFonts w:ascii="Times New Roman" w:hAnsi="Times New Roman"/>
          <w:color w:val="000000"/>
          <w:sz w:val="28"/>
          <w:lang w:val="ru-RU"/>
        </w:rPr>
        <w:t>вопросы, выполнять правила этики общения: уважительное отношение к одноклассникам, внимание к мнению другого;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</w:t>
      </w:r>
      <w:r w:rsidRPr="000E43CC">
        <w:rPr>
          <w:rFonts w:ascii="Times New Roman" w:hAnsi="Times New Roman"/>
          <w:color w:val="000000"/>
          <w:sz w:val="28"/>
          <w:lang w:val="ru-RU"/>
        </w:rPr>
        <w:t>того плана действий;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</w:t>
      </w:r>
      <w:r w:rsidRPr="000E43CC">
        <w:rPr>
          <w:rFonts w:ascii="Times New Roman" w:hAnsi="Times New Roman"/>
          <w:color w:val="000000"/>
          <w:sz w:val="28"/>
          <w:lang w:val="ru-RU"/>
        </w:rPr>
        <w:t>ечение урока, производить необходимую уборку по окончании работы;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43CC">
        <w:rPr>
          <w:rFonts w:ascii="Times New Roman" w:hAnsi="Times New Roman"/>
          <w:color w:val="000000"/>
          <w:sz w:val="28"/>
          <w:lang w:val="ru-RU"/>
        </w:rPr>
        <w:t>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</w:t>
      </w:r>
      <w:r w:rsidRPr="000E43CC">
        <w:rPr>
          <w:rFonts w:ascii="Times New Roman" w:hAnsi="Times New Roman"/>
          <w:color w:val="000000"/>
          <w:sz w:val="28"/>
          <w:lang w:val="ru-RU"/>
        </w:rPr>
        <w:t>ичества;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</w:t>
      </w:r>
      <w:r w:rsidRPr="000E43CC">
        <w:rPr>
          <w:rFonts w:ascii="Times New Roman" w:hAnsi="Times New Roman"/>
          <w:color w:val="000000"/>
          <w:sz w:val="28"/>
          <w:lang w:val="ru-RU"/>
        </w:rPr>
        <w:t>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</w:t>
      </w:r>
      <w:r w:rsidRPr="000E43CC">
        <w:rPr>
          <w:rFonts w:ascii="Times New Roman" w:hAnsi="Times New Roman"/>
          <w:color w:val="000000"/>
          <w:sz w:val="28"/>
          <w:lang w:val="ru-RU"/>
        </w:rPr>
        <w:t>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</w:t>
      </w:r>
      <w:r w:rsidRPr="000E43CC">
        <w:rPr>
          <w:rFonts w:ascii="Times New Roman" w:hAnsi="Times New Roman"/>
          <w:color w:val="000000"/>
          <w:sz w:val="28"/>
          <w:lang w:val="ru-RU"/>
        </w:rPr>
        <w:t>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</w:t>
      </w:r>
      <w:r w:rsidRPr="000E43CC">
        <w:rPr>
          <w:rFonts w:ascii="Times New Roman" w:hAnsi="Times New Roman"/>
          <w:color w:val="000000"/>
          <w:sz w:val="28"/>
          <w:lang w:val="ru-RU"/>
        </w:rPr>
        <w:t>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</w:t>
      </w:r>
      <w:r w:rsidRPr="000E43CC">
        <w:rPr>
          <w:rFonts w:ascii="Times New Roman" w:hAnsi="Times New Roman"/>
          <w:color w:val="000000"/>
          <w:sz w:val="28"/>
          <w:lang w:val="ru-RU"/>
        </w:rPr>
        <w:t>лективные, групповые проекты.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r w:rsidRPr="000E43CC">
        <w:rPr>
          <w:rFonts w:ascii="Times New Roman" w:hAnsi="Times New Roman"/>
          <w:color w:val="000000"/>
          <w:sz w:val="28"/>
          <w:lang w:val="ru-RU"/>
        </w:rPr>
        <w:t>Выбор материалов по их декоративно-художественным и конструктивным свойствам.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</w:t>
      </w:r>
      <w:r w:rsidRPr="000E43CC">
        <w:rPr>
          <w:rFonts w:ascii="Times New Roman" w:hAnsi="Times New Roman"/>
          <w:color w:val="000000"/>
          <w:sz w:val="28"/>
          <w:lang w:val="ru-RU"/>
        </w:rPr>
        <w:t>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</w:t>
      </w:r>
      <w:r w:rsidRPr="000E43CC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Технология </w:t>
      </w:r>
      <w:r w:rsidRPr="000E43CC">
        <w:rPr>
          <w:rFonts w:ascii="Times New Roman" w:hAnsi="Times New Roman"/>
          <w:color w:val="000000"/>
          <w:sz w:val="28"/>
          <w:lang w:val="ru-RU"/>
        </w:rPr>
        <w:t>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. Подвижное с</w:t>
      </w:r>
      <w:r w:rsidRPr="000E43CC">
        <w:rPr>
          <w:rFonts w:ascii="Times New Roman" w:hAnsi="Times New Roman"/>
          <w:color w:val="000000"/>
          <w:sz w:val="28"/>
          <w:lang w:val="ru-RU"/>
        </w:rPr>
        <w:t>оединение деталей на проволоку, толстую нитку.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, мулине). Трикотаж, нетканые материалы (общее представление), его строение и основные свойства.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</w:t>
      </w:r>
      <w:r w:rsidRPr="000E43CC">
        <w:rPr>
          <w:rFonts w:ascii="Times New Roman" w:hAnsi="Times New Roman"/>
          <w:color w:val="000000"/>
          <w:sz w:val="28"/>
          <w:lang w:val="ru-RU"/>
        </w:rPr>
        <w:t>ны и другие).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</w:t>
      </w:r>
      <w:r w:rsidRPr="000E43CC">
        <w:rPr>
          <w:rFonts w:ascii="Times New Roman" w:hAnsi="Times New Roman"/>
          <w:color w:val="000000"/>
          <w:sz w:val="28"/>
          <w:lang w:val="ru-RU"/>
        </w:rPr>
        <w:t>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</w:t>
      </w:r>
      <w:r w:rsidRPr="000E43CC">
        <w:rPr>
          <w:rFonts w:ascii="Times New Roman" w:hAnsi="Times New Roman"/>
          <w:color w:val="000000"/>
          <w:sz w:val="28"/>
          <w:lang w:val="ru-RU"/>
        </w:rPr>
        <w:t>рмационных носителях.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</w:t>
      </w:r>
      <w:r w:rsidRPr="000E43CC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действий, регулятивных универсальных учебных действий, совместной деятельности.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(в пределах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</w:t>
      </w:r>
      <w:r w:rsidRPr="000E43CC">
        <w:rPr>
          <w:rFonts w:ascii="Times New Roman" w:hAnsi="Times New Roman"/>
          <w:color w:val="000000"/>
          <w:sz w:val="28"/>
          <w:lang w:val="ru-RU"/>
        </w:rPr>
        <w:t>актической работе;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получать информацию из учебника и других дидактических </w:t>
      </w:r>
      <w:r w:rsidRPr="000E43CC">
        <w:rPr>
          <w:rFonts w:ascii="Times New Roman" w:hAnsi="Times New Roman"/>
          <w:color w:val="000000"/>
          <w:sz w:val="28"/>
          <w:lang w:val="ru-RU"/>
        </w:rPr>
        <w:t>материалов, использовать её в работе;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</w:t>
      </w:r>
      <w:r w:rsidRPr="000E43CC">
        <w:rPr>
          <w:rFonts w:ascii="Times New Roman" w:hAnsi="Times New Roman"/>
          <w:color w:val="000000"/>
          <w:sz w:val="28"/>
          <w:lang w:val="ru-RU"/>
        </w:rPr>
        <w:t>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</w:t>
      </w:r>
      <w:r w:rsidRPr="000E43CC">
        <w:rPr>
          <w:rFonts w:ascii="Times New Roman" w:hAnsi="Times New Roman"/>
          <w:color w:val="000000"/>
          <w:sz w:val="28"/>
          <w:lang w:val="ru-RU"/>
        </w:rPr>
        <w:t>учителя, о выполненной работе, созданном изделии.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43CC">
        <w:rPr>
          <w:rFonts w:ascii="Times New Roman" w:hAnsi="Times New Roman"/>
          <w:color w:val="000000"/>
          <w:sz w:val="28"/>
          <w:lang w:val="ru-RU"/>
        </w:rPr>
        <w:t>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</w:t>
      </w:r>
      <w:r w:rsidRPr="000E43CC">
        <w:rPr>
          <w:rFonts w:ascii="Times New Roman" w:hAnsi="Times New Roman"/>
          <w:color w:val="000000"/>
          <w:sz w:val="28"/>
          <w:lang w:val="ru-RU"/>
        </w:rPr>
        <w:t>нять элементарную совместную деятельность в процессе изготовления изделий, осуществлять взаимопомощь;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</w:t>
      </w:r>
      <w:r w:rsidRPr="000E43CC">
        <w:rPr>
          <w:rFonts w:ascii="Times New Roman" w:hAnsi="Times New Roman"/>
          <w:color w:val="000000"/>
          <w:sz w:val="28"/>
          <w:lang w:val="ru-RU"/>
        </w:rPr>
        <w:t>ужому мнению.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на уроках </w:t>
      </w:r>
      <w:r w:rsidRPr="000E43C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Мир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</w:t>
      </w:r>
      <w:r w:rsidRPr="000E43CC">
        <w:rPr>
          <w:rFonts w:ascii="Times New Roman" w:hAnsi="Times New Roman"/>
          <w:color w:val="000000"/>
          <w:sz w:val="28"/>
          <w:lang w:val="ru-RU"/>
        </w:rPr>
        <w:t>форма и другие).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</w:t>
      </w:r>
      <w:r w:rsidRPr="000E43CC">
        <w:rPr>
          <w:rFonts w:ascii="Times New Roman" w:hAnsi="Times New Roman"/>
          <w:color w:val="000000"/>
          <w:sz w:val="28"/>
          <w:lang w:val="ru-RU"/>
        </w:rPr>
        <w:t>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</w:t>
      </w:r>
      <w:r w:rsidRPr="000E43CC">
        <w:rPr>
          <w:rFonts w:ascii="Times New Roman" w:hAnsi="Times New Roman"/>
          <w:color w:val="000000"/>
          <w:sz w:val="28"/>
          <w:lang w:val="ru-RU"/>
        </w:rPr>
        <w:t>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</w:t>
      </w:r>
      <w:r w:rsidRPr="000E43CC">
        <w:rPr>
          <w:rFonts w:ascii="Times New Roman" w:hAnsi="Times New Roman"/>
          <w:color w:val="000000"/>
          <w:sz w:val="28"/>
          <w:lang w:val="ru-RU"/>
        </w:rPr>
        <w:t>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</w:t>
      </w:r>
      <w:r w:rsidRPr="000E43CC">
        <w:rPr>
          <w:rFonts w:ascii="Times New Roman" w:hAnsi="Times New Roman"/>
          <w:color w:val="000000"/>
          <w:sz w:val="28"/>
          <w:lang w:val="ru-RU"/>
        </w:rPr>
        <w:t>е приёмов их рационального и безопасного использования.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</w:t>
      </w:r>
      <w:r w:rsidRPr="000E43CC">
        <w:rPr>
          <w:rFonts w:ascii="Times New Roman" w:hAnsi="Times New Roman"/>
          <w:color w:val="000000"/>
          <w:sz w:val="28"/>
          <w:lang w:val="ru-RU"/>
        </w:rPr>
        <w:t>рток несложных форм.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</w:t>
      </w:r>
      <w:r w:rsidRPr="000E43CC">
        <w:rPr>
          <w:rFonts w:ascii="Times New Roman" w:hAnsi="Times New Roman"/>
          <w:color w:val="000000"/>
          <w:sz w:val="28"/>
          <w:lang w:val="ru-RU"/>
        </w:rPr>
        <w:t>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0E43CC">
        <w:rPr>
          <w:rFonts w:ascii="Times New Roman" w:hAnsi="Times New Roman"/>
          <w:color w:val="000000"/>
          <w:sz w:val="28"/>
          <w:lang w:val="ru-RU"/>
        </w:rPr>
        <w:t>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</w:t>
      </w:r>
      <w:r w:rsidRPr="000E43CC">
        <w:rPr>
          <w:rFonts w:ascii="Times New Roman" w:hAnsi="Times New Roman"/>
          <w:color w:val="000000"/>
          <w:sz w:val="28"/>
          <w:lang w:val="ru-RU"/>
        </w:rPr>
        <w:t>рьмя отверстиями). Изготовление швейных изделий из нескольких деталей.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</w:t>
      </w:r>
      <w:r w:rsidRPr="000E43CC">
        <w:rPr>
          <w:rFonts w:ascii="Times New Roman" w:hAnsi="Times New Roman"/>
          <w:color w:val="000000"/>
          <w:sz w:val="28"/>
          <w:lang w:val="ru-RU"/>
        </w:rPr>
        <w:t>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</w:t>
      </w:r>
      <w:r w:rsidRPr="000E43CC">
        <w:rPr>
          <w:rFonts w:ascii="Times New Roman" w:hAnsi="Times New Roman"/>
          <w:color w:val="000000"/>
          <w:sz w:val="28"/>
          <w:lang w:val="ru-RU"/>
        </w:rPr>
        <w:t>ть конструкции.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</w:t>
      </w:r>
      <w:r w:rsidRPr="000E43CC">
        <w:rPr>
          <w:rFonts w:ascii="Times New Roman" w:hAnsi="Times New Roman"/>
          <w:color w:val="000000"/>
          <w:sz w:val="28"/>
          <w:lang w:val="ru-RU"/>
        </w:rPr>
        <w:t>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</w:t>
      </w:r>
      <w:r w:rsidRPr="000E43CC">
        <w:rPr>
          <w:rFonts w:ascii="Times New Roman" w:hAnsi="Times New Roman"/>
          <w:color w:val="000000"/>
          <w:sz w:val="28"/>
          <w:lang w:val="ru-RU"/>
        </w:rPr>
        <w:t>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(книги, музеи, беседы (мастер-классы) с мастерами, Интернет, в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идео, </w:t>
      </w:r>
      <w:r>
        <w:rPr>
          <w:rFonts w:ascii="Times New Roman" w:hAnsi="Times New Roman"/>
          <w:color w:val="000000"/>
          <w:sz w:val="28"/>
        </w:rPr>
        <w:t>DVD</w:t>
      </w:r>
      <w:r w:rsidRPr="000E43C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0E43CC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ьзовать их в ответах на вопросы и высказываниях (в пределах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письменной, а также </w:t>
      </w:r>
      <w:r w:rsidRPr="000E43CC">
        <w:rPr>
          <w:rFonts w:ascii="Times New Roman" w:hAnsi="Times New Roman"/>
          <w:color w:val="000000"/>
          <w:sz w:val="28"/>
          <w:lang w:val="ru-RU"/>
        </w:rPr>
        <w:t>графически представленной в схеме, таблице;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</w:t>
      </w:r>
      <w:r w:rsidRPr="000E43CC">
        <w:rPr>
          <w:rFonts w:ascii="Times New Roman" w:hAnsi="Times New Roman"/>
          <w:color w:val="000000"/>
          <w:sz w:val="28"/>
          <w:lang w:val="ru-RU"/>
        </w:rPr>
        <w:t>орки);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</w:t>
      </w:r>
      <w:r w:rsidRPr="000E43CC">
        <w:rPr>
          <w:rFonts w:ascii="Times New Roman" w:hAnsi="Times New Roman"/>
          <w:color w:val="000000"/>
          <w:sz w:val="28"/>
          <w:lang w:val="ru-RU"/>
        </w:rPr>
        <w:t>создания моделей и макетов изучаемых объектов;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0E43CC">
        <w:rPr>
          <w:rFonts w:ascii="Times New Roman" w:hAnsi="Times New Roman"/>
          <w:color w:val="000000"/>
          <w:sz w:val="28"/>
          <w:lang w:val="ru-RU"/>
        </w:rPr>
        <w:t>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</w:t>
      </w:r>
      <w:r w:rsidRPr="000E43CC">
        <w:rPr>
          <w:rFonts w:ascii="Times New Roman" w:hAnsi="Times New Roman"/>
          <w:color w:val="000000"/>
          <w:sz w:val="28"/>
          <w:lang w:val="ru-RU"/>
        </w:rPr>
        <w:t>муникации;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</w:t>
      </w:r>
      <w:r w:rsidRPr="000E43CC">
        <w:rPr>
          <w:rFonts w:ascii="Times New Roman" w:hAnsi="Times New Roman"/>
          <w:color w:val="000000"/>
          <w:sz w:val="28"/>
          <w:lang w:val="ru-RU"/>
        </w:rPr>
        <w:t>бов выполнения задания.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</w:t>
      </w:r>
      <w:r w:rsidRPr="000E43CC">
        <w:rPr>
          <w:rFonts w:ascii="Times New Roman" w:hAnsi="Times New Roman"/>
          <w:color w:val="000000"/>
          <w:sz w:val="28"/>
          <w:lang w:val="ru-RU"/>
        </w:rPr>
        <w:t>, предлагать план действий в соответствии с поставленной задачей, действовать по плану;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0E43CC">
        <w:rPr>
          <w:rFonts w:ascii="Times New Roman" w:hAnsi="Times New Roman"/>
          <w:color w:val="000000"/>
          <w:sz w:val="28"/>
          <w:lang w:val="ru-RU"/>
        </w:rPr>
        <w:t>ляцию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43CC">
        <w:rPr>
          <w:rFonts w:ascii="Times New Roman" w:hAnsi="Times New Roman"/>
          <w:color w:val="000000"/>
          <w:sz w:val="28"/>
          <w:lang w:val="ru-RU"/>
        </w:rPr>
        <w:t>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договариваться, приходить к общему решению, отвечать за общий </w:t>
      </w:r>
      <w:r w:rsidRPr="000E43CC">
        <w:rPr>
          <w:rFonts w:ascii="Times New Roman" w:hAnsi="Times New Roman"/>
          <w:color w:val="000000"/>
          <w:sz w:val="28"/>
          <w:lang w:val="ru-RU"/>
        </w:rPr>
        <w:t>результат работы;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</w:t>
      </w:r>
      <w:r w:rsidRPr="000E43CC">
        <w:rPr>
          <w:rFonts w:ascii="Times New Roman" w:hAnsi="Times New Roman"/>
          <w:color w:val="000000"/>
          <w:sz w:val="28"/>
          <w:lang w:val="ru-RU"/>
        </w:rPr>
        <w:t>из нефти (пластик, стеклоткань, пенопласт и другие).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</w:t>
      </w:r>
      <w:r w:rsidRPr="000E43CC">
        <w:rPr>
          <w:rFonts w:ascii="Times New Roman" w:hAnsi="Times New Roman"/>
          <w:color w:val="000000"/>
          <w:sz w:val="28"/>
          <w:lang w:val="ru-RU"/>
        </w:rPr>
        <w:t>сти человека на окружающую среду, способы её защиты.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</w:t>
      </w:r>
      <w:r w:rsidRPr="000E43CC">
        <w:rPr>
          <w:rFonts w:ascii="Times New Roman" w:hAnsi="Times New Roman"/>
          <w:color w:val="000000"/>
          <w:sz w:val="28"/>
          <w:lang w:val="ru-RU"/>
        </w:rPr>
        <w:t>технологий (лепка, вязание, шитьё, вышивка и другое).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индивидуальные про</w:t>
      </w:r>
      <w:r w:rsidRPr="000E43CC">
        <w:rPr>
          <w:rFonts w:ascii="Times New Roman" w:hAnsi="Times New Roman"/>
          <w:color w:val="000000"/>
          <w:sz w:val="28"/>
          <w:lang w:val="ru-RU"/>
        </w:rPr>
        <w:t>екты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</w:t>
      </w:r>
      <w:r w:rsidRPr="000E43CC">
        <w:rPr>
          <w:rFonts w:ascii="Times New Roman" w:hAnsi="Times New Roman"/>
          <w:color w:val="000000"/>
          <w:sz w:val="28"/>
          <w:lang w:val="ru-RU"/>
        </w:rPr>
        <w:t>полимеры (пластик, поролон). Их свойства. Создание синтетических материалов с заданными свойствами.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</w:t>
      </w:r>
      <w:r w:rsidRPr="000E43CC">
        <w:rPr>
          <w:rFonts w:ascii="Times New Roman" w:hAnsi="Times New Roman"/>
          <w:color w:val="000000"/>
          <w:sz w:val="28"/>
          <w:lang w:val="ru-RU"/>
        </w:rPr>
        <w:t>тствии с дополнительными (изменёнными) требованиями к изделию.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</w:t>
      </w:r>
      <w:r w:rsidRPr="000E43CC">
        <w:rPr>
          <w:rFonts w:ascii="Times New Roman" w:hAnsi="Times New Roman"/>
          <w:color w:val="000000"/>
          <w:sz w:val="28"/>
          <w:lang w:val="ru-RU"/>
        </w:rPr>
        <w:t>пособов отделки. Комбинирование разных материалов в одном изделии.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</w:t>
      </w:r>
      <w:r w:rsidRPr="000E43CC">
        <w:rPr>
          <w:rFonts w:ascii="Times New Roman" w:hAnsi="Times New Roman"/>
          <w:color w:val="000000"/>
          <w:sz w:val="28"/>
          <w:lang w:val="ru-RU"/>
        </w:rPr>
        <w:t>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</w:t>
      </w:r>
      <w:r w:rsidRPr="000E43CC">
        <w:rPr>
          <w:rFonts w:ascii="Times New Roman" w:hAnsi="Times New Roman"/>
          <w:color w:val="000000"/>
          <w:sz w:val="28"/>
          <w:lang w:val="ru-RU"/>
        </w:rPr>
        <w:t>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</w:t>
      </w:r>
      <w:r w:rsidRPr="000E43CC">
        <w:rPr>
          <w:rFonts w:ascii="Times New Roman" w:hAnsi="Times New Roman"/>
          <w:color w:val="000000"/>
          <w:sz w:val="28"/>
          <w:lang w:val="ru-RU"/>
        </w:rPr>
        <w:t>льные и отделочные). Подбор ручных строчек для сшивания и отделки изделий. Простейший ремонт изделий.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</w:t>
      </w:r>
      <w:r w:rsidRPr="000E43CC">
        <w:rPr>
          <w:rFonts w:ascii="Times New Roman" w:hAnsi="Times New Roman"/>
          <w:color w:val="000000"/>
          <w:sz w:val="28"/>
          <w:lang w:val="ru-RU"/>
        </w:rPr>
        <w:t>х обработки в сравнении с освоенными материалами.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Конструирование и м</w:t>
      </w:r>
      <w:r w:rsidRPr="000E43CC">
        <w:rPr>
          <w:rFonts w:ascii="Times New Roman" w:hAnsi="Times New Roman"/>
          <w:color w:val="000000"/>
          <w:sz w:val="28"/>
          <w:lang w:val="ru-RU"/>
        </w:rPr>
        <w:t>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</w:t>
      </w:r>
      <w:r w:rsidRPr="000E43CC">
        <w:rPr>
          <w:rFonts w:ascii="Times New Roman" w:hAnsi="Times New Roman"/>
          <w:color w:val="000000"/>
          <w:sz w:val="28"/>
          <w:lang w:val="ru-RU"/>
        </w:rPr>
        <w:t>ого процесса при выполнении индивидуальных творческих и коллективных проектных работ.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</w:t>
      </w:r>
      <w:r w:rsidRPr="000E43CC">
        <w:rPr>
          <w:rFonts w:ascii="Times New Roman" w:hAnsi="Times New Roman"/>
          <w:color w:val="000000"/>
          <w:sz w:val="28"/>
          <w:lang w:val="ru-RU"/>
        </w:rPr>
        <w:t>ствий робота. Программирование, тестирование робота. Преобразование конструкции робота. Презентация робота.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43CC">
        <w:rPr>
          <w:rFonts w:ascii="Times New Roman" w:hAnsi="Times New Roman"/>
          <w:color w:val="000000"/>
          <w:sz w:val="28"/>
          <w:lang w:val="ru-RU"/>
        </w:rPr>
        <w:t>в художественно-конструкторской, проектной, предметной преобразующей деятельности.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универсальных учебных действий, </w:t>
      </w:r>
      <w:r w:rsidRPr="000E43CC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технологии, использовать их в ответах на вопросы и высказываниях (в пределах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</w:t>
      </w:r>
      <w:r w:rsidRPr="000E43CC">
        <w:rPr>
          <w:rFonts w:ascii="Times New Roman" w:hAnsi="Times New Roman"/>
          <w:color w:val="000000"/>
          <w:sz w:val="28"/>
          <w:lang w:val="ru-RU"/>
        </w:rPr>
        <w:t>зу, схеме с использованием общепринятых условных обозначений и по заданным условиям;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</w:t>
      </w:r>
      <w:r w:rsidRPr="000E43CC">
        <w:rPr>
          <w:rFonts w:ascii="Times New Roman" w:hAnsi="Times New Roman"/>
          <w:color w:val="000000"/>
          <w:sz w:val="28"/>
          <w:lang w:val="ru-RU"/>
        </w:rPr>
        <w:t>ешать простые задачи на преобразование конструкции;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классифиц</w:t>
      </w:r>
      <w:r w:rsidRPr="000E43CC">
        <w:rPr>
          <w:rFonts w:ascii="Times New Roman" w:hAnsi="Times New Roman"/>
          <w:color w:val="000000"/>
          <w:sz w:val="28"/>
          <w:lang w:val="ru-RU"/>
        </w:rPr>
        <w:t>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анали</w:t>
      </w:r>
      <w:r w:rsidRPr="000E43CC">
        <w:rPr>
          <w:rFonts w:ascii="Times New Roman" w:hAnsi="Times New Roman"/>
          <w:color w:val="000000"/>
          <w:sz w:val="28"/>
          <w:lang w:val="ru-RU"/>
        </w:rPr>
        <w:t>зировать устройство простых изделий по образцу, рисунку, выделять основные и второстепенные составляющие конструкции.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в соответствии с решаемой задачей;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</w:t>
      </w:r>
      <w:r w:rsidRPr="000E43CC">
        <w:rPr>
          <w:rFonts w:ascii="Times New Roman" w:hAnsi="Times New Roman"/>
          <w:color w:val="000000"/>
          <w:sz w:val="28"/>
          <w:lang w:val="ru-RU"/>
        </w:rPr>
        <w:t>я, работать с моделями;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</w:t>
      </w:r>
      <w:r w:rsidRPr="000E43CC">
        <w:rPr>
          <w:rFonts w:ascii="Times New Roman" w:hAnsi="Times New Roman"/>
          <w:color w:val="000000"/>
          <w:sz w:val="28"/>
          <w:lang w:val="ru-RU"/>
        </w:rPr>
        <w:t>решения учебных и практических задач, в том числе Интернет под руководством учителя.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</w:t>
      </w:r>
      <w:r w:rsidRPr="000E43CC">
        <w:rPr>
          <w:rFonts w:ascii="Times New Roman" w:hAnsi="Times New Roman"/>
          <w:color w:val="000000"/>
          <w:sz w:val="28"/>
          <w:lang w:val="ru-RU"/>
        </w:rPr>
        <w:t>я к чужому мнению;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</w:t>
      </w:r>
      <w:r w:rsidRPr="000E43CC">
        <w:rPr>
          <w:rFonts w:ascii="Times New Roman" w:hAnsi="Times New Roman"/>
          <w:color w:val="000000"/>
          <w:sz w:val="28"/>
          <w:lang w:val="ru-RU"/>
        </w:rPr>
        <w:t>раций при работе с разными материалами;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A3DAA" w:rsidRPr="000E43CC" w:rsidRDefault="003A3DAA">
      <w:pPr>
        <w:spacing w:after="0" w:line="264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Самоорг</w:t>
      </w:r>
      <w:r w:rsidRPr="000E43CC">
        <w:rPr>
          <w:rFonts w:ascii="Times New Roman" w:hAnsi="Times New Roman"/>
          <w:b/>
          <w:color w:val="000000"/>
          <w:sz w:val="28"/>
          <w:lang w:val="ru-RU"/>
        </w:rPr>
        <w:t>анизация и самоконтроль: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 основе анализа п</w:t>
      </w:r>
      <w:r w:rsidRPr="000E43CC">
        <w:rPr>
          <w:rFonts w:ascii="Times New Roman" w:hAnsi="Times New Roman"/>
          <w:color w:val="000000"/>
          <w:sz w:val="28"/>
          <w:lang w:val="ru-RU"/>
        </w:rPr>
        <w:t>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</w:t>
      </w:r>
      <w:r w:rsidRPr="000E43CC">
        <w:rPr>
          <w:rFonts w:ascii="Times New Roman" w:hAnsi="Times New Roman"/>
          <w:color w:val="000000"/>
          <w:sz w:val="28"/>
          <w:lang w:val="ru-RU"/>
        </w:rPr>
        <w:t>ективы в выполняемые действия;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43CC">
        <w:rPr>
          <w:rFonts w:ascii="Times New Roman" w:hAnsi="Times New Roman"/>
          <w:color w:val="000000"/>
          <w:sz w:val="28"/>
          <w:lang w:val="ru-RU"/>
        </w:rPr>
        <w:t>: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</w:t>
      </w:r>
      <w:r w:rsidRPr="000E43CC">
        <w:rPr>
          <w:rFonts w:ascii="Times New Roman" w:hAnsi="Times New Roman"/>
          <w:color w:val="000000"/>
          <w:sz w:val="28"/>
          <w:lang w:val="ru-RU"/>
        </w:rPr>
        <w:t>лять продуктивное сотрудничество, взаимопомощь;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</w:t>
      </w:r>
      <w:r w:rsidRPr="000E43CC">
        <w:rPr>
          <w:rFonts w:ascii="Times New Roman" w:hAnsi="Times New Roman"/>
          <w:color w:val="000000"/>
          <w:sz w:val="28"/>
          <w:lang w:val="ru-RU"/>
        </w:rPr>
        <w:t>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A3DAA" w:rsidRPr="000E43CC" w:rsidRDefault="00CA5F61">
      <w:pPr>
        <w:spacing w:after="0" w:line="264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A3DAA" w:rsidRPr="000E43CC" w:rsidRDefault="00CA5F61">
      <w:pPr>
        <w:spacing w:after="0" w:line="264" w:lineRule="auto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A3DAA" w:rsidRPr="000E43CC" w:rsidRDefault="003A3DAA">
      <w:pPr>
        <w:rPr>
          <w:lang w:val="ru-RU"/>
        </w:rPr>
        <w:sectPr w:rsidR="003A3DAA" w:rsidRPr="000E43CC">
          <w:pgSz w:w="11906" w:h="16383"/>
          <w:pgMar w:top="1134" w:right="850" w:bottom="1134" w:left="1701" w:header="720" w:footer="720" w:gutter="0"/>
          <w:cols w:space="720"/>
        </w:sectPr>
      </w:pPr>
    </w:p>
    <w:p w:rsidR="003A3DAA" w:rsidRPr="000E43CC" w:rsidRDefault="00CA5F61">
      <w:pPr>
        <w:spacing w:after="0"/>
        <w:ind w:left="120"/>
        <w:rPr>
          <w:lang w:val="ru-RU"/>
        </w:rPr>
      </w:pPr>
      <w:bookmarkStart w:id="8" w:name="block-8390410"/>
      <w:bookmarkEnd w:id="7"/>
      <w:r w:rsidRPr="000E43CC">
        <w:rPr>
          <w:rFonts w:ascii="Times New Roman" w:hAnsi="Times New Roman"/>
          <w:color w:val="000000"/>
          <w:sz w:val="28"/>
          <w:lang w:val="ru-RU"/>
        </w:rPr>
        <w:t>​</w:t>
      </w:r>
      <w:r w:rsidRPr="000E43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</w:p>
    <w:p w:rsidR="003A3DAA" w:rsidRPr="000E43CC" w:rsidRDefault="003A3DAA">
      <w:pPr>
        <w:spacing w:after="0"/>
        <w:ind w:left="120"/>
        <w:rPr>
          <w:lang w:val="ru-RU"/>
        </w:rPr>
      </w:pPr>
    </w:p>
    <w:p w:rsidR="003A3DAA" w:rsidRPr="000E43CC" w:rsidRDefault="003A3DA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3A3DAA" w:rsidRPr="000E43CC" w:rsidRDefault="00CA5F61">
      <w:pPr>
        <w:spacing w:after="0"/>
        <w:ind w:left="120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не начального общего образования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</w:r>
      <w:r w:rsidRPr="000E43CC">
        <w:rPr>
          <w:rFonts w:ascii="Times New Roman" w:hAnsi="Times New Roman"/>
          <w:color w:val="000000"/>
          <w:sz w:val="28"/>
          <w:lang w:val="ru-RU"/>
        </w:rPr>
        <w:t>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</w:t>
      </w:r>
      <w:r w:rsidRPr="000E43CC">
        <w:rPr>
          <w:rFonts w:ascii="Times New Roman" w:hAnsi="Times New Roman"/>
          <w:color w:val="000000"/>
          <w:sz w:val="28"/>
          <w:lang w:val="ru-RU"/>
        </w:rPr>
        <w:t>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</w:t>
      </w:r>
      <w:r w:rsidRPr="000E43CC">
        <w:rPr>
          <w:rFonts w:ascii="Times New Roman" w:hAnsi="Times New Roman"/>
          <w:color w:val="000000"/>
          <w:sz w:val="28"/>
          <w:lang w:val="ru-RU"/>
        </w:rPr>
        <w:t>ятие и понимание красоты форм и образов природных объектов, образцов мировой и отечественной художественной культуры;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</w:t>
      </w:r>
      <w:r w:rsidRPr="000E43CC">
        <w:rPr>
          <w:rFonts w:ascii="Times New Roman" w:hAnsi="Times New Roman"/>
          <w:color w:val="000000"/>
          <w:sz w:val="28"/>
          <w:lang w:val="ru-RU"/>
        </w:rPr>
        <w:t>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</w:t>
      </w:r>
      <w:r w:rsidRPr="000E43CC">
        <w:rPr>
          <w:rFonts w:ascii="Times New Roman" w:hAnsi="Times New Roman"/>
          <w:color w:val="000000"/>
          <w:sz w:val="28"/>
          <w:lang w:val="ru-RU"/>
        </w:rPr>
        <w:t>ть, умение справляться с доступными проблемами;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A3DAA" w:rsidRPr="000E43CC" w:rsidRDefault="003A3DA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A3DAA" w:rsidRPr="000E43CC" w:rsidRDefault="003A3DAA">
      <w:pPr>
        <w:spacing w:after="0"/>
        <w:ind w:left="120"/>
        <w:rPr>
          <w:lang w:val="ru-RU"/>
        </w:rPr>
      </w:pPr>
    </w:p>
    <w:p w:rsidR="003A3DAA" w:rsidRPr="000E43CC" w:rsidRDefault="00CA5F61">
      <w:pPr>
        <w:spacing w:after="0"/>
        <w:ind w:left="120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</w:t>
      </w:r>
      <w:r w:rsidRPr="000E43CC">
        <w:rPr>
          <w:rFonts w:ascii="Times New Roman" w:hAnsi="Times New Roman"/>
          <w:color w:val="000000"/>
          <w:sz w:val="28"/>
          <w:lang w:val="ru-RU"/>
        </w:rPr>
        <w:t>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3DAA" w:rsidRPr="000E43CC" w:rsidRDefault="003A3DAA">
      <w:pPr>
        <w:spacing w:after="0" w:line="257" w:lineRule="auto"/>
        <w:ind w:left="120"/>
        <w:jc w:val="both"/>
        <w:rPr>
          <w:lang w:val="ru-RU"/>
        </w:rPr>
      </w:pPr>
    </w:p>
    <w:p w:rsidR="003A3DAA" w:rsidRPr="000E43CC" w:rsidRDefault="00CA5F61">
      <w:pPr>
        <w:spacing w:after="0" w:line="257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</w:t>
      </w:r>
      <w:r w:rsidRPr="000E43CC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3A3DAA" w:rsidRPr="000E43CC" w:rsidRDefault="00CA5F61">
      <w:pPr>
        <w:spacing w:after="0" w:line="257" w:lineRule="auto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х в технологии (в пределах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</w:t>
      </w:r>
      <w:r w:rsidRPr="000E43CC">
        <w:rPr>
          <w:rFonts w:ascii="Times New Roman" w:hAnsi="Times New Roman"/>
          <w:color w:val="000000"/>
          <w:sz w:val="28"/>
          <w:lang w:val="ru-RU"/>
        </w:rPr>
        <w:t>ть в них общее и различия;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комбинировать и исполь</w:t>
      </w:r>
      <w:r w:rsidRPr="000E43CC">
        <w:rPr>
          <w:rFonts w:ascii="Times New Roman" w:hAnsi="Times New Roman"/>
          <w:color w:val="000000"/>
          <w:sz w:val="28"/>
          <w:lang w:val="ru-RU"/>
        </w:rPr>
        <w:t>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</w:t>
      </w:r>
      <w:r w:rsidRPr="000E43CC">
        <w:rPr>
          <w:rFonts w:ascii="Times New Roman" w:hAnsi="Times New Roman"/>
          <w:color w:val="000000"/>
          <w:sz w:val="28"/>
          <w:lang w:val="ru-RU"/>
        </w:rPr>
        <w:t>о и современного опыта технологической деятельности.</w:t>
      </w: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</w:t>
      </w:r>
      <w:r w:rsidRPr="000E43CC">
        <w:rPr>
          <w:rFonts w:ascii="Times New Roman" w:hAnsi="Times New Roman"/>
          <w:color w:val="000000"/>
          <w:sz w:val="28"/>
          <w:lang w:val="ru-RU"/>
        </w:rPr>
        <w:t>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следовать при выполнении работы инструкциям учителя или </w:t>
      </w:r>
      <w:r w:rsidRPr="000E43CC">
        <w:rPr>
          <w:rFonts w:ascii="Times New Roman" w:hAnsi="Times New Roman"/>
          <w:color w:val="000000"/>
          <w:sz w:val="28"/>
          <w:lang w:val="ru-RU"/>
        </w:rPr>
        <w:t>представленным в других информационных источниках.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их и</w:t>
      </w:r>
      <w:r w:rsidRPr="000E43CC">
        <w:rPr>
          <w:rFonts w:ascii="Times New Roman" w:hAnsi="Times New Roman"/>
          <w:color w:val="000000"/>
          <w:sz w:val="28"/>
          <w:lang w:val="ru-RU"/>
        </w:rPr>
        <w:t>злагать, выслушивать разные мнения, учитывать их в диалоге;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</w:t>
      </w:r>
      <w:r w:rsidRPr="000E43CC">
        <w:rPr>
          <w:rFonts w:ascii="Times New Roman" w:hAnsi="Times New Roman"/>
          <w:color w:val="000000"/>
          <w:sz w:val="28"/>
          <w:lang w:val="ru-RU"/>
        </w:rPr>
        <w:t>ия (небольшие тексты) об объекте, его строении, свойствах и способах создания;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места, поддержание и наведение порядка, уборка после работы);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</w:t>
      </w:r>
      <w:r w:rsidRPr="000E43CC">
        <w:rPr>
          <w:rFonts w:ascii="Times New Roman" w:hAnsi="Times New Roman"/>
          <w:color w:val="000000"/>
          <w:sz w:val="28"/>
          <w:lang w:val="ru-RU"/>
        </w:rPr>
        <w:t>виями и их результатами, прогнозировать действия для получения необходимых результатов;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</w:t>
      </w:r>
      <w:r w:rsidRPr="000E43CC">
        <w:rPr>
          <w:rFonts w:ascii="Times New Roman" w:hAnsi="Times New Roman"/>
          <w:color w:val="000000"/>
          <w:sz w:val="28"/>
          <w:lang w:val="ru-RU"/>
        </w:rPr>
        <w:t>влять продуктивное сотрудничество;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</w:t>
      </w:r>
      <w:r w:rsidRPr="000E43CC">
        <w:rPr>
          <w:rFonts w:ascii="Times New Roman" w:hAnsi="Times New Roman"/>
          <w:color w:val="000000"/>
          <w:sz w:val="28"/>
          <w:lang w:val="ru-RU"/>
        </w:rPr>
        <w:t>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A3DAA" w:rsidRPr="000E43CC" w:rsidRDefault="003A3DA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3A3DAA" w:rsidRPr="000E43CC" w:rsidRDefault="003A3DAA">
      <w:pPr>
        <w:spacing w:after="0"/>
        <w:ind w:left="120"/>
        <w:rPr>
          <w:lang w:val="ru-RU"/>
        </w:rPr>
      </w:pPr>
    </w:p>
    <w:p w:rsidR="003A3DAA" w:rsidRPr="000E43CC" w:rsidRDefault="00CA5F61">
      <w:pPr>
        <w:spacing w:after="0"/>
        <w:ind w:left="120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3DAA" w:rsidRPr="000E43CC" w:rsidRDefault="003A3DAA">
      <w:pPr>
        <w:spacing w:after="0"/>
        <w:ind w:left="120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3C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на нём в процессе труда;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</w:t>
      </w:r>
      <w:r w:rsidRPr="000E43CC">
        <w:rPr>
          <w:rFonts w:ascii="Times New Roman" w:hAnsi="Times New Roman"/>
          <w:color w:val="000000"/>
          <w:sz w:val="28"/>
          <w:lang w:val="ru-RU"/>
        </w:rPr>
        <w:t>при разметке);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ориен</w:t>
      </w:r>
      <w:r w:rsidRPr="000E43CC">
        <w:rPr>
          <w:rFonts w:ascii="Times New Roman" w:hAnsi="Times New Roman"/>
          <w:color w:val="000000"/>
          <w:sz w:val="28"/>
          <w:lang w:val="ru-RU"/>
        </w:rPr>
        <w:t>тироваться в наименованиях основных технологических операций: разметка деталей, выделение деталей, сборка изделия;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с помощью клея, ниток и другое;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выполнять задания с опорой </w:t>
      </w:r>
      <w:r w:rsidRPr="000E43CC">
        <w:rPr>
          <w:rFonts w:ascii="Times New Roman" w:hAnsi="Times New Roman"/>
          <w:color w:val="000000"/>
          <w:sz w:val="28"/>
          <w:lang w:val="ru-RU"/>
        </w:rPr>
        <w:t>на готовый план;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</w:t>
      </w:r>
      <w:r w:rsidRPr="000E43CC">
        <w:rPr>
          <w:rFonts w:ascii="Times New Roman" w:hAnsi="Times New Roman"/>
          <w:color w:val="000000"/>
          <w:sz w:val="28"/>
          <w:lang w:val="ru-RU"/>
        </w:rPr>
        <w:t>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</w:t>
      </w:r>
      <w:r w:rsidRPr="000E43CC">
        <w:rPr>
          <w:rFonts w:ascii="Times New Roman" w:hAnsi="Times New Roman"/>
          <w:color w:val="000000"/>
          <w:sz w:val="28"/>
          <w:lang w:val="ru-RU"/>
        </w:rPr>
        <w:t>кий картон, текстильные, клей и другие), их свойства (цвет, фактура, форма, гибкость и другие);</w:t>
      </w:r>
      <w:proofErr w:type="gramEnd"/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различать материалы и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инструменты по их назначению;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, лепкой и прочее, собира</w:t>
      </w:r>
      <w:r w:rsidRPr="000E43CC">
        <w:rPr>
          <w:rFonts w:ascii="Times New Roman" w:hAnsi="Times New Roman"/>
          <w:color w:val="000000"/>
          <w:sz w:val="28"/>
          <w:lang w:val="ru-RU"/>
        </w:rPr>
        <w:t>ть изделия с помощью клея, пластических масс и другое, эстетично и аккуратно выполнять отделку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</w:t>
      </w:r>
      <w:r w:rsidRPr="000E43CC">
        <w:rPr>
          <w:rFonts w:ascii="Times New Roman" w:hAnsi="Times New Roman"/>
          <w:color w:val="000000"/>
          <w:sz w:val="28"/>
          <w:lang w:val="ru-RU"/>
        </w:rPr>
        <w:t>ь с опорой на инструкционную карту, образец, шаблон;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</w:t>
      </w:r>
      <w:r w:rsidRPr="000E43CC">
        <w:rPr>
          <w:rFonts w:ascii="Times New Roman" w:hAnsi="Times New Roman"/>
          <w:color w:val="000000"/>
          <w:sz w:val="28"/>
          <w:lang w:val="ru-RU"/>
        </w:rPr>
        <w:t>цу, рисунку;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3C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E43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</w:t>
      </w:r>
      <w:r w:rsidRPr="000E43CC">
        <w:rPr>
          <w:rFonts w:ascii="Times New Roman" w:hAnsi="Times New Roman"/>
          <w:color w:val="000000"/>
          <w:sz w:val="28"/>
          <w:lang w:val="ru-RU"/>
        </w:rPr>
        <w:t>результаты по отдельным темам программы по технологии: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</w:t>
      </w:r>
      <w:r w:rsidRPr="000E43CC">
        <w:rPr>
          <w:rFonts w:ascii="Times New Roman" w:hAnsi="Times New Roman"/>
          <w:color w:val="000000"/>
          <w:sz w:val="28"/>
          <w:lang w:val="ru-RU"/>
        </w:rPr>
        <w:t>пользовать их в практической деятельности;</w:t>
      </w:r>
      <w:proofErr w:type="gramEnd"/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0E43CC">
        <w:rPr>
          <w:rFonts w:ascii="Times New Roman" w:hAnsi="Times New Roman"/>
          <w:color w:val="000000"/>
          <w:sz w:val="28"/>
          <w:lang w:val="ru-RU"/>
        </w:rPr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</w:t>
      </w:r>
      <w:r w:rsidRPr="000E43CC">
        <w:rPr>
          <w:rFonts w:ascii="Times New Roman" w:hAnsi="Times New Roman"/>
          <w:color w:val="000000"/>
          <w:sz w:val="28"/>
          <w:lang w:val="ru-RU"/>
        </w:rPr>
        <w:t>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</w:t>
      </w:r>
      <w:r w:rsidRPr="000E43CC">
        <w:rPr>
          <w:rFonts w:ascii="Times New Roman" w:hAnsi="Times New Roman"/>
          <w:color w:val="000000"/>
          <w:sz w:val="28"/>
          <w:lang w:val="ru-RU"/>
        </w:rPr>
        <w:t>адания с опорой на инструкционную (технологическую) карту;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читать простейшие чертежи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(эскизы), называть линии чертежа (линия контура и надреза, линия выносная и размерная, линия сгиба, линия симметрии);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</w:t>
      </w:r>
      <w:r w:rsidRPr="000E43CC">
        <w:rPr>
          <w:rFonts w:ascii="Times New Roman" w:hAnsi="Times New Roman"/>
          <w:color w:val="000000"/>
          <w:sz w:val="28"/>
          <w:lang w:val="ru-RU"/>
        </w:rPr>
        <w:t>ника) с опорой на простейший чертёж (эскиз), чертить окружность с помощью циркуля;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>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оформлять изделия и соеди</w:t>
      </w:r>
      <w:r w:rsidRPr="000E43CC">
        <w:rPr>
          <w:rFonts w:ascii="Times New Roman" w:hAnsi="Times New Roman"/>
          <w:color w:val="000000"/>
          <w:sz w:val="28"/>
          <w:lang w:val="ru-RU"/>
        </w:rPr>
        <w:t>нять детали освоенными ручными строчками;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определять неподвижн</w:t>
      </w:r>
      <w:r w:rsidRPr="000E43CC">
        <w:rPr>
          <w:rFonts w:ascii="Times New Roman" w:hAnsi="Times New Roman"/>
          <w:color w:val="000000"/>
          <w:sz w:val="28"/>
          <w:lang w:val="ru-RU"/>
        </w:rPr>
        <w:t>ый и подвижный способ соединения деталей и выполнять подвижное и неподвижное соединения известными способами;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решать несложные </w:t>
      </w:r>
      <w:r w:rsidRPr="000E43CC">
        <w:rPr>
          <w:rFonts w:ascii="Times New Roman" w:hAnsi="Times New Roman"/>
          <w:color w:val="000000"/>
          <w:sz w:val="28"/>
          <w:lang w:val="ru-RU"/>
        </w:rPr>
        <w:t>конструкторско-технологические задачи;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</w:t>
      </w:r>
      <w:r w:rsidRPr="000E43CC">
        <w:rPr>
          <w:rFonts w:ascii="Times New Roman" w:hAnsi="Times New Roman"/>
          <w:color w:val="000000"/>
          <w:sz w:val="28"/>
          <w:lang w:val="ru-RU"/>
        </w:rPr>
        <w:t>сказанное в ходе обсуждения;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</w:t>
      </w:r>
      <w:r w:rsidRPr="000E43CC">
        <w:rPr>
          <w:rFonts w:ascii="Times New Roman" w:hAnsi="Times New Roman"/>
          <w:color w:val="000000"/>
          <w:sz w:val="28"/>
          <w:lang w:val="ru-RU"/>
        </w:rPr>
        <w:t>ь пути его реализации, воплощать его в продукте, демонстрировать готовый продукт;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3C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</w:t>
      </w:r>
      <w:r w:rsidRPr="000E43CC">
        <w:rPr>
          <w:rFonts w:ascii="Times New Roman" w:hAnsi="Times New Roman"/>
          <w:color w:val="000000"/>
          <w:sz w:val="28"/>
          <w:lang w:val="ru-RU"/>
        </w:rPr>
        <w:t>хнологии: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</w:t>
      </w:r>
      <w:r w:rsidRPr="000E43CC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</w:t>
      </w:r>
      <w:r w:rsidRPr="000E43CC">
        <w:rPr>
          <w:rFonts w:ascii="Times New Roman" w:hAnsi="Times New Roman"/>
          <w:color w:val="000000"/>
          <w:sz w:val="28"/>
          <w:lang w:val="ru-RU"/>
        </w:rPr>
        <w:t>текстиль и другие);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ри</w:t>
      </w:r>
      <w:r w:rsidRPr="000E43CC">
        <w:rPr>
          <w:rFonts w:ascii="Times New Roman" w:hAnsi="Times New Roman"/>
          <w:color w:val="000000"/>
          <w:sz w:val="28"/>
          <w:lang w:val="ru-RU"/>
        </w:rPr>
        <w:t>цовку;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</w:t>
      </w:r>
      <w:r w:rsidRPr="000E43CC">
        <w:rPr>
          <w:rFonts w:ascii="Times New Roman" w:hAnsi="Times New Roman"/>
          <w:color w:val="000000"/>
          <w:sz w:val="28"/>
          <w:lang w:val="ru-RU"/>
        </w:rPr>
        <w:t>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</w:t>
      </w:r>
      <w:r w:rsidRPr="000E43CC">
        <w:rPr>
          <w:rFonts w:ascii="Times New Roman" w:hAnsi="Times New Roman"/>
          <w:color w:val="000000"/>
          <w:sz w:val="28"/>
          <w:lang w:val="ru-RU"/>
        </w:rPr>
        <w:t>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</w:t>
      </w:r>
      <w:r w:rsidRPr="000E43CC">
        <w:rPr>
          <w:rFonts w:ascii="Times New Roman" w:hAnsi="Times New Roman"/>
          <w:color w:val="000000"/>
          <w:sz w:val="28"/>
          <w:lang w:val="ru-RU"/>
        </w:rPr>
        <w:t>коративно-художественным условиям;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</w:t>
      </w:r>
      <w:r w:rsidRPr="000E43CC">
        <w:rPr>
          <w:rFonts w:ascii="Times New Roman" w:hAnsi="Times New Roman"/>
          <w:color w:val="000000"/>
          <w:sz w:val="28"/>
          <w:lang w:val="ru-RU"/>
        </w:rPr>
        <w:t>в передачи информации (из реального окружения обучающихся);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</w:t>
      </w:r>
      <w:r w:rsidRPr="000E43CC">
        <w:rPr>
          <w:rFonts w:ascii="Times New Roman" w:hAnsi="Times New Roman"/>
          <w:color w:val="000000"/>
          <w:sz w:val="28"/>
          <w:lang w:val="ru-RU"/>
        </w:rPr>
        <w:t>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</w:t>
      </w:r>
      <w:r w:rsidRPr="000E43CC">
        <w:rPr>
          <w:rFonts w:ascii="Times New Roman" w:hAnsi="Times New Roman"/>
          <w:color w:val="000000"/>
          <w:sz w:val="28"/>
          <w:lang w:val="ru-RU"/>
        </w:rPr>
        <w:t>.</w:t>
      </w:r>
    </w:p>
    <w:p w:rsidR="003A3DAA" w:rsidRPr="000E43CC" w:rsidRDefault="003A3DAA">
      <w:pPr>
        <w:spacing w:after="0"/>
        <w:ind w:left="120"/>
        <w:jc w:val="both"/>
        <w:rPr>
          <w:lang w:val="ru-RU"/>
        </w:rPr>
      </w:pPr>
    </w:p>
    <w:p w:rsidR="003A3DAA" w:rsidRPr="000E43CC" w:rsidRDefault="00CA5F61">
      <w:pPr>
        <w:spacing w:after="0"/>
        <w:ind w:left="12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3C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43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</w:t>
      </w:r>
      <w:r w:rsidRPr="000E43CC">
        <w:rPr>
          <w:rFonts w:ascii="Times New Roman" w:hAnsi="Times New Roman"/>
          <w:color w:val="000000"/>
          <w:sz w:val="28"/>
          <w:lang w:val="ru-RU"/>
        </w:rPr>
        <w:t>ниях в области техники и искусства (в рамках изученного), о наиболее значимых окружающих производствах;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самост</w:t>
      </w:r>
      <w:r w:rsidRPr="000E43CC">
        <w:rPr>
          <w:rFonts w:ascii="Times New Roman" w:hAnsi="Times New Roman"/>
          <w:color w:val="000000"/>
          <w:sz w:val="28"/>
          <w:lang w:val="ru-RU"/>
        </w:rPr>
        <w:t>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</w:t>
      </w:r>
      <w:r w:rsidRPr="000E43CC">
        <w:rPr>
          <w:rFonts w:ascii="Times New Roman" w:hAnsi="Times New Roman"/>
          <w:color w:val="000000"/>
          <w:sz w:val="28"/>
          <w:lang w:val="ru-RU"/>
        </w:rPr>
        <w:t>ы, выполнять доступные действия по самообслуживанию и доступные виды домашнего труда;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</w:t>
      </w:r>
      <w:r w:rsidRPr="000E43CC">
        <w:rPr>
          <w:rFonts w:ascii="Times New Roman" w:hAnsi="Times New Roman"/>
          <w:color w:val="000000"/>
          <w:sz w:val="28"/>
          <w:lang w:val="ru-RU"/>
        </w:rPr>
        <w:t>зависимости и от поставленной задачи, оформлять изделия и соединять детали освоенными ручными строчками;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</w:t>
      </w:r>
      <w:r w:rsidRPr="000E43CC">
        <w:rPr>
          <w:rFonts w:ascii="Times New Roman" w:hAnsi="Times New Roman"/>
          <w:color w:val="000000"/>
          <w:sz w:val="28"/>
          <w:lang w:val="ru-RU"/>
        </w:rPr>
        <w:t>унок, схему) и выполнять по ней работу;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на основе </w:t>
      </w:r>
      <w:r w:rsidRPr="000E43CC">
        <w:rPr>
          <w:rFonts w:ascii="Times New Roman" w:hAnsi="Times New Roman"/>
          <w:color w:val="000000"/>
          <w:sz w:val="28"/>
          <w:lang w:val="ru-RU"/>
        </w:rPr>
        <w:t>усвоенных правил дизайна решать простейшие художественно-конструкторские задачи по созданию изделий с заданной функцией;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шрифта, размера, цвета шрифта, выравнивание абзаца);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E43CC">
        <w:rPr>
          <w:rFonts w:ascii="Times New Roman" w:hAnsi="Times New Roman"/>
          <w:color w:val="000000"/>
          <w:sz w:val="28"/>
          <w:lang w:val="ru-RU"/>
        </w:rPr>
        <w:t>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ического воплощения, </w:t>
      </w:r>
      <w:proofErr w:type="spellStart"/>
      <w:r w:rsidRPr="000E43C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E43C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3A3DAA" w:rsidRPr="000E43CC" w:rsidRDefault="00CA5F61">
      <w:pPr>
        <w:spacing w:after="0"/>
        <w:ind w:firstLine="600"/>
        <w:jc w:val="both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в распределении ролей, координировать собственную работу в общем процессе.</w:t>
      </w:r>
    </w:p>
    <w:p w:rsidR="003A3DAA" w:rsidRDefault="00CA5F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A3DAA" w:rsidRDefault="003A3DAA">
      <w:pPr>
        <w:sectPr w:rsidR="003A3DAA">
          <w:pgSz w:w="11906" w:h="16383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bookmarkStart w:id="13" w:name="block-8390406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A3DA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A3D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A3D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A3D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bookmarkStart w:id="14" w:name="block-8390411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A3D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A3D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A3D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A3D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AA" w:rsidRDefault="003A3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DAA" w:rsidRDefault="003A3DAA"/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3DAA" w:rsidRDefault="003A3DAA">
            <w:pPr>
              <w:spacing w:after="0"/>
              <w:ind w:left="135"/>
            </w:pPr>
          </w:p>
        </w:tc>
      </w:tr>
      <w:tr w:rsidR="003A3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Pr="000E43CC" w:rsidRDefault="00CA5F61">
            <w:pPr>
              <w:spacing w:after="0"/>
              <w:ind w:left="135"/>
              <w:rPr>
                <w:lang w:val="ru-RU"/>
              </w:rPr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 w:rsidRPr="000E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3DAA" w:rsidRDefault="00CA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DAA" w:rsidRDefault="003A3DAA"/>
        </w:tc>
      </w:tr>
    </w:tbl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3A3DAA">
      <w:pPr>
        <w:sectPr w:rsidR="003A3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DAA" w:rsidRDefault="00CA5F61">
      <w:pPr>
        <w:spacing w:after="0"/>
        <w:ind w:left="120"/>
      </w:pPr>
      <w:bookmarkStart w:id="15" w:name="block-8390412"/>
      <w:bookmarkEnd w:id="14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3A3DAA" w:rsidRDefault="00CA5F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DAA" w:rsidRPr="000E43CC" w:rsidRDefault="00CA5F61">
      <w:pPr>
        <w:spacing w:after="0" w:line="480" w:lineRule="auto"/>
        <w:ind w:left="120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​‌•</w:t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Технология, 1 класс/ Лутцева Е.А., Зуева Т.П., Акционерное общество «Издательство «Просвещение»</w:t>
      </w:r>
      <w:r w:rsidRPr="000E43CC">
        <w:rPr>
          <w:sz w:val="28"/>
          <w:lang w:val="ru-RU"/>
        </w:rPr>
        <w:br/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0E43CC">
        <w:rPr>
          <w:sz w:val="28"/>
          <w:lang w:val="ru-RU"/>
        </w:rPr>
        <w:br/>
      </w:r>
      <w:r w:rsidRPr="000E43CC">
        <w:rPr>
          <w:rFonts w:ascii="Times New Roman" w:hAnsi="Times New Roman"/>
          <w:color w:val="000000"/>
          <w:sz w:val="28"/>
          <w:lang w:val="ru-RU"/>
        </w:rPr>
        <w:t xml:space="preserve"> • Те</w:t>
      </w:r>
      <w:r w:rsidRPr="000E43CC">
        <w:rPr>
          <w:rFonts w:ascii="Times New Roman" w:hAnsi="Times New Roman"/>
          <w:color w:val="000000"/>
          <w:sz w:val="28"/>
          <w:lang w:val="ru-RU"/>
        </w:rPr>
        <w:t>хнология, 3 класс/ Лутцева Е.А., Зуева Т.П., Акционерное общество «Издательство «Просвещение»</w:t>
      </w:r>
      <w:r w:rsidRPr="000E43CC">
        <w:rPr>
          <w:sz w:val="28"/>
          <w:lang w:val="ru-RU"/>
        </w:rPr>
        <w:br/>
      </w:r>
      <w:bookmarkStart w:id="16" w:name="fd2563da-70e6-4a8e-9eef-1431331cf80c"/>
      <w:r w:rsidRPr="000E43C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6"/>
      <w:r w:rsidRPr="000E43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3DAA" w:rsidRPr="000E43CC" w:rsidRDefault="00CA5F61">
      <w:pPr>
        <w:spacing w:after="0" w:line="480" w:lineRule="auto"/>
        <w:ind w:left="120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3DAA" w:rsidRPr="000E43CC" w:rsidRDefault="00CA5F61">
      <w:pPr>
        <w:spacing w:after="0"/>
        <w:ind w:left="120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3A3DAA" w:rsidRPr="000E43CC" w:rsidRDefault="00CA5F61">
      <w:pPr>
        <w:spacing w:after="0" w:line="480" w:lineRule="auto"/>
        <w:ind w:left="120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3DAA" w:rsidRPr="000E43CC" w:rsidRDefault="00CA5F61">
      <w:pPr>
        <w:spacing w:after="0" w:line="480" w:lineRule="auto"/>
        <w:ind w:left="120"/>
        <w:rPr>
          <w:lang w:val="ru-RU"/>
        </w:rPr>
      </w:pPr>
      <w:r w:rsidRPr="000E43C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3DAA" w:rsidRPr="000E43CC" w:rsidRDefault="003A3DAA">
      <w:pPr>
        <w:spacing w:after="0"/>
        <w:ind w:left="120"/>
        <w:rPr>
          <w:lang w:val="ru-RU"/>
        </w:rPr>
      </w:pPr>
    </w:p>
    <w:p w:rsidR="003A3DAA" w:rsidRPr="000E43CC" w:rsidRDefault="00CA5F61">
      <w:pPr>
        <w:spacing w:after="0" w:line="480" w:lineRule="auto"/>
        <w:ind w:left="120"/>
        <w:rPr>
          <w:lang w:val="ru-RU"/>
        </w:rPr>
      </w:pPr>
      <w:r w:rsidRPr="000E43CC">
        <w:rPr>
          <w:rFonts w:ascii="Times New Roman" w:hAnsi="Times New Roman"/>
          <w:b/>
          <w:color w:val="000000"/>
          <w:sz w:val="28"/>
          <w:lang w:val="ru-RU"/>
        </w:rPr>
        <w:t>ЦИФРОВЫЕ ОБРАЗ</w:t>
      </w:r>
      <w:r w:rsidRPr="000E43CC">
        <w:rPr>
          <w:rFonts w:ascii="Times New Roman" w:hAnsi="Times New Roman"/>
          <w:b/>
          <w:color w:val="000000"/>
          <w:sz w:val="28"/>
          <w:lang w:val="ru-RU"/>
        </w:rPr>
        <w:t>ОВАТЕЛЬНЫЕ РЕСУРСЫ И РЕСУРСЫ СЕТИ ИНТЕРНЕТ</w:t>
      </w:r>
    </w:p>
    <w:p w:rsidR="003A3DAA" w:rsidRDefault="00CA5F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3DAA" w:rsidRDefault="003A3DAA">
      <w:pPr>
        <w:sectPr w:rsidR="003A3DA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A5F61" w:rsidRDefault="00CA5F61"/>
    <w:sectPr w:rsidR="00CA5F61" w:rsidSect="003A3D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D8F"/>
    <w:multiLevelType w:val="multilevel"/>
    <w:tmpl w:val="A508B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3DAA"/>
    <w:rsid w:val="000E43CC"/>
    <w:rsid w:val="003A3DAA"/>
    <w:rsid w:val="00CA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D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10048</Words>
  <Characters>57277</Characters>
  <Application>Microsoft Office Word</Application>
  <DocSecurity>0</DocSecurity>
  <Lines>477</Lines>
  <Paragraphs>134</Paragraphs>
  <ScaleCrop>false</ScaleCrop>
  <Company>Grizli777</Company>
  <LinksUpToDate>false</LinksUpToDate>
  <CharactersWithSpaces>67191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2023-08-29T02:01:00Z</dcterms:created>
  <dcterms:modified xsi:type="dcterms:W3CDTF">2023-08-29T02:02:00Z</dcterms:modified>
</cp:coreProperties>
</file>