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18" w:rsidRDefault="00BE6018" w:rsidP="00BE6018">
      <w:pPr>
        <w:spacing w:after="0" w:line="408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МИНИСТЕРСТВО ПРОСВЕЩЕНИЯ РОССИЙСКОЙ ФЕДЕРАЦИИ</w:t>
      </w:r>
    </w:p>
    <w:p w:rsidR="00BE6018" w:rsidRPr="007D0446" w:rsidRDefault="00BE6018" w:rsidP="00BE60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0ff8209f-a031-4e38-b2e9-77222347598e"/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Омской области</w:t>
      </w:r>
      <w:bookmarkEnd w:id="0"/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E6018" w:rsidRPr="007D0446" w:rsidRDefault="00BE6018" w:rsidP="00BE60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Комитет по образованию Тарского муниципального района Омской области</w:t>
      </w:r>
      <w:bookmarkStart w:id="1" w:name="faacd0a8-d455-4eb1-b068-cbe4889abc92"/>
      <w:bookmarkEnd w:id="1"/>
    </w:p>
    <w:p w:rsidR="00BE6018" w:rsidRPr="007D0446" w:rsidRDefault="00BE6018" w:rsidP="00BE60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БОУ "Междуреченская СОШ"</w:t>
      </w:r>
    </w:p>
    <w:p w:rsidR="00BE6018" w:rsidRPr="007D0446" w:rsidRDefault="00BE6018" w:rsidP="00BE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018" w:rsidRPr="007D0446" w:rsidRDefault="00BE6018" w:rsidP="00BE60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E6018" w:rsidRPr="007D0446" w:rsidRDefault="00BE6018" w:rsidP="00BE60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1842"/>
        <w:gridCol w:w="3566"/>
      </w:tblGrid>
      <w:tr w:rsidR="00BE6018" w:rsidRPr="007D0446" w:rsidTr="004505DD">
        <w:tc>
          <w:tcPr>
            <w:tcW w:w="3936" w:type="dxa"/>
          </w:tcPr>
          <w:p w:rsidR="00BE6018" w:rsidRPr="007D0446" w:rsidRDefault="00BE6018" w:rsidP="004505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BE6018" w:rsidRPr="007D0446" w:rsidRDefault="00BE6018" w:rsidP="004505D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BE6018" w:rsidRPr="007D0446" w:rsidRDefault="00BE6018" w:rsidP="004505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  </w:t>
            </w:r>
            <w:proofErr w:type="spellStart"/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Радочина</w:t>
            </w:r>
            <w:proofErr w:type="spellEnd"/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:rsidR="00BE6018" w:rsidRPr="007D0446" w:rsidRDefault="00175038" w:rsidP="004505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018"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6018" w:rsidRPr="007D0446" w:rsidRDefault="00BE6018" w:rsidP="004505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E6018" w:rsidRPr="007D0446" w:rsidRDefault="00BE6018" w:rsidP="004505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66" w:type="dxa"/>
          </w:tcPr>
          <w:p w:rsidR="00BE6018" w:rsidRPr="007D0446" w:rsidRDefault="00BE6018" w:rsidP="004505D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E6018" w:rsidRPr="007D0446" w:rsidRDefault="00BE6018" w:rsidP="004505D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БОУ "Междуреченская СОШ"</w:t>
            </w:r>
          </w:p>
          <w:p w:rsidR="00BE6018" w:rsidRPr="007D0446" w:rsidRDefault="00BE6018" w:rsidP="004505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Мугак</w:t>
            </w:r>
            <w:proofErr w:type="spellEnd"/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BE6018" w:rsidRPr="007D0446" w:rsidRDefault="00BE6018" w:rsidP="004505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«26» 08    2024 г.</w:t>
            </w:r>
          </w:p>
          <w:p w:rsidR="00BE6018" w:rsidRPr="007D0446" w:rsidRDefault="00BE6018" w:rsidP="004505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E6018" w:rsidRPr="007D0446" w:rsidRDefault="00BE6018" w:rsidP="00BE6018">
      <w:pPr>
        <w:spacing w:after="0"/>
        <w:ind w:left="1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E6018" w:rsidRPr="007D0446" w:rsidRDefault="00BE6018" w:rsidP="00BE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018" w:rsidRPr="007D0446" w:rsidRDefault="00BE6018" w:rsidP="00BE60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АДАПТИРОВАННАЯ РАБОЧАЯ ПРОГРАММА</w:t>
      </w:r>
    </w:p>
    <w:p w:rsidR="00BE6018" w:rsidRPr="00E540D3" w:rsidRDefault="00BE6018" w:rsidP="00E540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40D3">
        <w:rPr>
          <w:rFonts w:ascii="Times New Roman" w:hAnsi="Times New Roman" w:cs="Times New Roman"/>
          <w:sz w:val="28"/>
          <w:szCs w:val="28"/>
        </w:rPr>
        <w:t>учебного курса «Изобразительное искусство»</w:t>
      </w:r>
    </w:p>
    <w:p w:rsidR="00BE6018" w:rsidRPr="00E540D3" w:rsidRDefault="00BE6018" w:rsidP="00E540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40D3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gramStart"/>
      <w:r w:rsidRPr="00E540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40D3">
        <w:rPr>
          <w:rFonts w:ascii="Times New Roman" w:hAnsi="Times New Roman" w:cs="Times New Roman"/>
          <w:sz w:val="28"/>
          <w:szCs w:val="28"/>
        </w:rPr>
        <w:t xml:space="preserve"> с лёгкой умственной отсталостью</w:t>
      </w:r>
    </w:p>
    <w:p w:rsidR="00BE6018" w:rsidRPr="00E540D3" w:rsidRDefault="00BE6018" w:rsidP="00E540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40D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540D3">
        <w:rPr>
          <w:rFonts w:ascii="Times New Roman" w:hAnsi="Times New Roman" w:cs="Times New Roman"/>
          <w:sz w:val="28"/>
          <w:szCs w:val="28"/>
        </w:rPr>
        <w:t>интеллектуальными</w:t>
      </w:r>
      <w:proofErr w:type="gramEnd"/>
      <w:r w:rsidRPr="00E540D3">
        <w:rPr>
          <w:rFonts w:ascii="Times New Roman" w:hAnsi="Times New Roman" w:cs="Times New Roman"/>
          <w:sz w:val="28"/>
          <w:szCs w:val="28"/>
        </w:rPr>
        <w:t xml:space="preserve"> нарушения) в 3  классе</w:t>
      </w:r>
    </w:p>
    <w:p w:rsidR="00BE6018" w:rsidRPr="007D0446" w:rsidRDefault="00BE6018" w:rsidP="00BE60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>Срок реализации программы 1 год</w:t>
      </w:r>
    </w:p>
    <w:p w:rsidR="00BE6018" w:rsidRPr="007D0446" w:rsidRDefault="00BE6018" w:rsidP="00BE60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E6018" w:rsidRPr="007D0446" w:rsidRDefault="00BE6018" w:rsidP="00BE60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E6018" w:rsidRPr="007D0446" w:rsidRDefault="00BE6018" w:rsidP="00BE60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E6018" w:rsidRDefault="00BE6018" w:rsidP="00BE60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BE6018" w:rsidRDefault="00BE6018" w:rsidP="00BE60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E6018" w:rsidRPr="007D0446" w:rsidRDefault="00BE6018" w:rsidP="00BE60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7D0446">
        <w:rPr>
          <w:rFonts w:ascii="Times New Roman" w:hAnsi="Times New Roman" w:cs="Times New Roman"/>
          <w:sz w:val="24"/>
          <w:szCs w:val="24"/>
        </w:rPr>
        <w:t xml:space="preserve">  Составитель: </w:t>
      </w:r>
      <w:proofErr w:type="spellStart"/>
      <w:r w:rsidRPr="007D0446">
        <w:rPr>
          <w:rFonts w:ascii="Times New Roman" w:hAnsi="Times New Roman" w:cs="Times New Roman"/>
          <w:sz w:val="24"/>
          <w:szCs w:val="24"/>
        </w:rPr>
        <w:t>Шекова</w:t>
      </w:r>
      <w:proofErr w:type="spellEnd"/>
      <w:r w:rsidRPr="007D0446">
        <w:rPr>
          <w:rFonts w:ascii="Times New Roman" w:hAnsi="Times New Roman" w:cs="Times New Roman"/>
          <w:sz w:val="24"/>
          <w:szCs w:val="24"/>
        </w:rPr>
        <w:t xml:space="preserve"> Н.А., </w:t>
      </w:r>
    </w:p>
    <w:p w:rsidR="00BE6018" w:rsidRPr="007D0446" w:rsidRDefault="00BE6018" w:rsidP="00BE60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учитель технологии</w:t>
      </w:r>
    </w:p>
    <w:p w:rsidR="00BE6018" w:rsidRPr="007D0446" w:rsidRDefault="00BE6018" w:rsidP="00BE60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E6018" w:rsidRPr="007D0446" w:rsidRDefault="00BE6018" w:rsidP="00BE60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E6018" w:rsidRPr="007D0446" w:rsidRDefault="00BE6018" w:rsidP="00BE60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E6018" w:rsidRPr="007D0446" w:rsidRDefault="00BE6018" w:rsidP="00BE60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E6018" w:rsidRPr="007D0446" w:rsidRDefault="00BE6018" w:rsidP="00BE60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E6018" w:rsidRPr="007D0446" w:rsidRDefault="00BE6018" w:rsidP="00BE60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E6018" w:rsidRPr="007D0446" w:rsidRDefault="00BE6018" w:rsidP="00BE60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E6018" w:rsidRPr="007D0446" w:rsidRDefault="00BE6018" w:rsidP="00BE60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E6018" w:rsidRPr="007D0446" w:rsidRDefault="00BE6018" w:rsidP="00BE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018" w:rsidRPr="007D0446" w:rsidRDefault="00BE6018" w:rsidP="00BE6018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8385f7dc-0ab0-4870-aa9c-d50d4a6594a1"/>
    </w:p>
    <w:p w:rsidR="00E540D3" w:rsidRDefault="00E540D3" w:rsidP="00BE6018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40D3" w:rsidRDefault="00E540D3" w:rsidP="00BE6018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40D3" w:rsidRDefault="00E540D3" w:rsidP="00BE6018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6018" w:rsidRPr="007D0446" w:rsidRDefault="00BE6018" w:rsidP="00BE60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п. Междуречье 2024 </w:t>
      </w:r>
      <w:bookmarkEnd w:id="2"/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год</w:t>
      </w:r>
      <w:bookmarkStart w:id="3" w:name="df49827c-e8f0-4c9a-abd2-415b465ab7b1"/>
      <w:bookmarkEnd w:id="3"/>
    </w:p>
    <w:p w:rsidR="00E90671" w:rsidRPr="00F50DF2" w:rsidRDefault="00E90671" w:rsidP="00F50DF2">
      <w:pPr>
        <w:shd w:val="clear" w:color="auto" w:fill="FFFFFF"/>
        <w:spacing w:before="180" w:after="0" w:line="240" w:lineRule="auto"/>
        <w:ind w:right="255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50DF2" w:rsidRDefault="00F50DF2" w:rsidP="00194340">
      <w:pPr>
        <w:shd w:val="clear" w:color="auto" w:fill="FFFFFF"/>
        <w:spacing w:before="180" w:after="0" w:line="240" w:lineRule="auto"/>
        <w:ind w:left="2552" w:right="25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340" w:rsidRPr="00E540D3" w:rsidRDefault="00194340" w:rsidP="00194340">
      <w:pPr>
        <w:shd w:val="clear" w:color="auto" w:fill="FFFFFF"/>
        <w:spacing w:before="180" w:after="0" w:line="240" w:lineRule="auto"/>
        <w:ind w:left="2552" w:right="25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0D3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E540D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 </w:t>
      </w:r>
      <w:r w:rsidRPr="00E540D3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0E25EB" w:rsidRPr="00F50DF2" w:rsidRDefault="00194340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194340">
        <w:rPr>
          <w:b/>
          <w:bCs/>
        </w:rPr>
        <w:t> </w:t>
      </w:r>
      <w:r w:rsidR="000E25EB" w:rsidRPr="00F50DF2">
        <w:rPr>
          <w:color w:val="212529"/>
        </w:rPr>
        <w:t>Адаптированная рабочая программа по изобразительному искусству для 3 класса разработана на основе:</w:t>
      </w:r>
    </w:p>
    <w:p w:rsidR="000E25EB" w:rsidRPr="00F50DF2" w:rsidRDefault="00F50DF2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>
        <w:rPr>
          <w:color w:val="212529"/>
        </w:rPr>
        <w:t>- Ф</w:t>
      </w:r>
      <w:r w:rsidR="000E25EB" w:rsidRPr="00F50DF2">
        <w:rPr>
          <w:color w:val="212529"/>
        </w:rPr>
        <w:t xml:space="preserve">едерального государственного образовательного стандарта образования </w:t>
      </w:r>
      <w:proofErr w:type="gramStart"/>
      <w:r w:rsidR="000E25EB" w:rsidRPr="00F50DF2">
        <w:rPr>
          <w:color w:val="212529"/>
        </w:rPr>
        <w:t>обучающихся</w:t>
      </w:r>
      <w:proofErr w:type="gramEnd"/>
      <w:r w:rsidR="000E25EB" w:rsidRPr="00F50DF2">
        <w:rPr>
          <w:color w:val="212529"/>
        </w:rPr>
        <w:t xml:space="preserve"> с умственной отсталостью (интеллектуальными нарушениями»;</w:t>
      </w:r>
    </w:p>
    <w:p w:rsidR="000E25EB" w:rsidRPr="00F50DF2" w:rsidRDefault="000E25EB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F50DF2">
        <w:rPr>
          <w:color w:val="212529"/>
        </w:rPr>
        <w:t xml:space="preserve">- Сан </w:t>
      </w:r>
      <w:proofErr w:type="spellStart"/>
      <w:r w:rsidRPr="00F50DF2">
        <w:rPr>
          <w:color w:val="212529"/>
        </w:rPr>
        <w:t>ПиН</w:t>
      </w:r>
      <w:proofErr w:type="spellEnd"/>
      <w:r w:rsidRPr="00F50DF2">
        <w:rPr>
          <w:color w:val="212529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E25EB" w:rsidRPr="00F50DF2" w:rsidRDefault="000E25EB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F50DF2">
        <w:rPr>
          <w:color w:val="212529"/>
        </w:rPr>
        <w:t xml:space="preserve">- </w:t>
      </w:r>
      <w:proofErr w:type="spellStart"/>
      <w:r w:rsidRPr="00F50DF2">
        <w:rPr>
          <w:color w:val="212529"/>
        </w:rPr>
        <w:t>СанПиН</w:t>
      </w:r>
      <w:proofErr w:type="spellEnd"/>
      <w:r w:rsidRPr="00F50DF2">
        <w:rPr>
          <w:color w:val="212529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0E25EB" w:rsidRPr="00F50DF2" w:rsidRDefault="000E25EB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F50DF2">
        <w:rPr>
          <w:color w:val="212529"/>
        </w:rPr>
        <w:t>- АООП (Вариант 1);</w:t>
      </w:r>
    </w:p>
    <w:p w:rsidR="000E25EB" w:rsidRPr="00F50DF2" w:rsidRDefault="000E25EB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F50DF2">
        <w:rPr>
          <w:color w:val="212529"/>
        </w:rPr>
        <w:t>- годового учебного календарного графика на текущий учебный год;</w:t>
      </w:r>
    </w:p>
    <w:p w:rsidR="000E25EB" w:rsidRPr="00194340" w:rsidRDefault="000E25EB" w:rsidP="000E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Информация об учебно-методическом комплексе</w:t>
      </w:r>
    </w:p>
    <w:p w:rsidR="000E25EB" w:rsidRPr="00F50DF2" w:rsidRDefault="000E25EB" w:rsidP="000E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0E25EB" w:rsidRPr="00194340" w:rsidRDefault="000E25EB" w:rsidP="000E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1.Примерная адаптированная основная образовательная программа общего образования </w:t>
      </w:r>
      <w:r w:rsidRPr="00194340">
        <w:rPr>
          <w:rFonts w:ascii="Times New Roman" w:eastAsia="Times New Roman" w:hAnsi="Times New Roman" w:cs="Times New Roman"/>
          <w:color w:val="05080F"/>
          <w:spacing w:val="-4"/>
          <w:sz w:val="24"/>
          <w:szCs w:val="24"/>
        </w:rPr>
        <w:t>для обучающихся 1-4 классов с умственной отсталостью и интеллектуальными нарушениями.</w:t>
      </w:r>
    </w:p>
    <w:p w:rsidR="000E25EB" w:rsidRPr="00194340" w:rsidRDefault="000E25EB" w:rsidP="000E25EB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2.Учебник. Изобразительное искусство,</w:t>
      </w:r>
      <w:r w:rsidRPr="0019434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3</w:t>
      </w:r>
      <w:r w:rsidRPr="0019434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класс,</w:t>
      </w:r>
      <w:r w:rsidRPr="0019434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proofErr w:type="spellStart"/>
      <w:r w:rsidR="00AE1B2F">
        <w:rPr>
          <w:rFonts w:ascii="Times New Roman" w:eastAsia="Times New Roman" w:hAnsi="Times New Roman" w:cs="Times New Roman"/>
          <w:color w:val="181818"/>
          <w:sz w:val="24"/>
          <w:szCs w:val="24"/>
        </w:rPr>
        <w:t>М.Ю.Рау</w:t>
      </w:r>
      <w:proofErr w:type="spellEnd"/>
      <w:r w:rsidR="00AE1B2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М.А.Зыкова,</w:t>
      </w:r>
      <w:r w:rsidRPr="0019434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Москва</w:t>
      </w:r>
      <w:r w:rsidRPr="00F50DF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9434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«Просвещение»</w:t>
      </w:r>
      <w:r w:rsidRPr="0019434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</w:rPr>
        <w:t> </w:t>
      </w: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2020</w:t>
      </w:r>
      <w:r w:rsidRPr="0019434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год</w:t>
      </w:r>
    </w:p>
    <w:p w:rsidR="000E25EB" w:rsidRDefault="000E25EB" w:rsidP="00F5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3. Изобразительное искусство; </w:t>
      </w:r>
      <w:proofErr w:type="spellStart"/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М.Ю.Рау</w:t>
      </w:r>
      <w:proofErr w:type="spellEnd"/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, М.А.Зыкова. Методические рекомендации. 1-4 классы. Учебное пособие для общеобразовательных организаций, реализующих адаптированные основные общеобразовательные программы. Москва «Просвещение» 2020</w:t>
      </w:r>
    </w:p>
    <w:p w:rsidR="00F50DF2" w:rsidRPr="00F50DF2" w:rsidRDefault="00F50DF2" w:rsidP="00F5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0E25EB" w:rsidRPr="00F50DF2" w:rsidRDefault="000E25EB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F50DF2">
        <w:rPr>
          <w:color w:val="212529"/>
        </w:rPr>
        <w:t xml:space="preserve">   Изобразительное искусство - особый духовный вид человеческой деятельности, который занимает важное место в развитии ребенка. Посредством художественной деятельности осуществляется эстетическое познание окружающих предметов, явлений, отношений. Такой способ знакомства с миром, влияющий на формирование положительных черт личности, на формирование мировоззрения ребенка, трудно </w:t>
      </w:r>
      <w:proofErr w:type="spellStart"/>
      <w:r w:rsidRPr="00F50DF2">
        <w:rPr>
          <w:color w:val="212529"/>
        </w:rPr>
        <w:t>переоценить</w:t>
      </w:r>
      <w:proofErr w:type="gramStart"/>
      <w:r w:rsidRPr="00F50DF2">
        <w:rPr>
          <w:color w:val="212529"/>
        </w:rPr>
        <w:t>.В</w:t>
      </w:r>
      <w:proofErr w:type="spellEnd"/>
      <w:proofErr w:type="gramEnd"/>
      <w:r w:rsidRPr="00F50DF2">
        <w:rPr>
          <w:color w:val="212529"/>
        </w:rPr>
        <w:t xml:space="preserve"> процессе познания красоты, целесообразности окружающей действительности ребенок активно изучает мир, в котором он живет, художественно воспроизводит его с целью более глубокого познания, преобразует его в своей творческой деятельности.</w:t>
      </w:r>
    </w:p>
    <w:p w:rsidR="000E25EB" w:rsidRPr="00F50DF2" w:rsidRDefault="000E25EB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F50DF2">
        <w:rPr>
          <w:color w:val="212529"/>
        </w:rPr>
        <w:t>Все эти обстоятельства позволяют считать учебный предмет «Изобразительное искусство» одним из важнейших. В процессе обучения этой дисциплине, в процессе эстетического познания и художественного отражения окружающей действительности в продуктах деятельности ребенок с интеллектуальными нарушениями развивается многосторонне: формируются его познавательная, речевая, эмоционально-волевая, двигательная сферы деятельности.</w:t>
      </w:r>
    </w:p>
    <w:p w:rsidR="000E25EB" w:rsidRPr="00F50DF2" w:rsidRDefault="000E25EB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F50DF2">
        <w:rPr>
          <w:b/>
          <w:color w:val="212529"/>
        </w:rPr>
        <w:t>Целью</w:t>
      </w:r>
      <w:r w:rsidRPr="00F50DF2">
        <w:rPr>
          <w:color w:val="212529"/>
        </w:rPr>
        <w:t xml:space="preserve"> данной программы является:</w:t>
      </w:r>
    </w:p>
    <w:p w:rsidR="000E25EB" w:rsidRPr="00F50DF2" w:rsidRDefault="000E25EB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F50DF2">
        <w:rPr>
          <w:color w:val="212529"/>
        </w:rPr>
        <w:t xml:space="preserve">- оказание существенного воздействия на </w:t>
      </w:r>
      <w:proofErr w:type="gramStart"/>
      <w:r w:rsidRPr="00F50DF2">
        <w:rPr>
          <w:color w:val="212529"/>
        </w:rPr>
        <w:t>интеллектуальную</w:t>
      </w:r>
      <w:proofErr w:type="gramEnd"/>
      <w:r w:rsidRPr="00F50DF2">
        <w:rPr>
          <w:color w:val="212529"/>
        </w:rPr>
        <w:t>, эмоциональную и двигательную сферы обучающихся с легкой умственной отсталостью (интеллектуальными нарушениями);</w:t>
      </w:r>
    </w:p>
    <w:p w:rsidR="000E25EB" w:rsidRPr="00F50DF2" w:rsidRDefault="000E25EB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F50DF2">
        <w:rPr>
          <w:color w:val="212529"/>
        </w:rPr>
        <w:lastRenderedPageBreak/>
        <w:t>- формирование личности ребенка;</w:t>
      </w:r>
    </w:p>
    <w:p w:rsidR="000E25EB" w:rsidRPr="00F50DF2" w:rsidRDefault="000E25EB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F50DF2">
        <w:rPr>
          <w:color w:val="212529"/>
        </w:rPr>
        <w:t>- воспитание положительных навыков и привычек.</w:t>
      </w:r>
    </w:p>
    <w:p w:rsidR="000E25EB" w:rsidRPr="00F50DF2" w:rsidRDefault="000E25EB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F50DF2">
        <w:rPr>
          <w:color w:val="212529"/>
        </w:rPr>
        <w:t xml:space="preserve">  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0E25EB" w:rsidRPr="00F50DF2" w:rsidRDefault="000E25EB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F50DF2">
        <w:rPr>
          <w:b/>
          <w:color w:val="212529"/>
        </w:rPr>
        <w:t>Содержание программы</w:t>
      </w:r>
      <w:r w:rsidRPr="00F50DF2">
        <w:rPr>
          <w:color w:val="212529"/>
        </w:rPr>
        <w:t xml:space="preserve"> по предмету «Изобразительное искусство» нацелено на решение на уроках ряда задач:</w:t>
      </w:r>
    </w:p>
    <w:p w:rsidR="000E25EB" w:rsidRPr="00F50DF2" w:rsidRDefault="000E25EB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F50DF2">
        <w:rPr>
          <w:color w:val="212529"/>
        </w:rPr>
        <w:t>1. Развитие у детей эстетического восприятия и формирование образов предметов и явлений окружающей действительности в процессе их познания.</w:t>
      </w:r>
    </w:p>
    <w:p w:rsidR="000E25EB" w:rsidRPr="00F50DF2" w:rsidRDefault="000E25EB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F50DF2">
        <w:rPr>
          <w:color w:val="212529"/>
        </w:rPr>
        <w:t>2. Формирование у детей интереса к изобразительному искусству и потребности к изображению объектов воспринимаемой действительности, желания овладеть приемами изображения в разных видах изобразительной деятельности.</w:t>
      </w:r>
    </w:p>
    <w:p w:rsidR="000E25EB" w:rsidRPr="00F50DF2" w:rsidRDefault="000E25EB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F50DF2">
        <w:rPr>
          <w:color w:val="212529"/>
        </w:rPr>
        <w:t>3. Развитие структурных  компонентов художественно-изобразительной деятельности.</w:t>
      </w:r>
    </w:p>
    <w:p w:rsidR="000E25EB" w:rsidRPr="00F50DF2" w:rsidRDefault="000E25EB" w:rsidP="000E25EB">
      <w:pPr>
        <w:pStyle w:val="a4"/>
        <w:shd w:val="clear" w:color="auto" w:fill="FFFFFF"/>
        <w:spacing w:before="0" w:beforeAutospacing="0" w:line="306" w:lineRule="atLeast"/>
        <w:jc w:val="center"/>
        <w:rPr>
          <w:color w:val="212529"/>
        </w:rPr>
      </w:pPr>
      <w:r w:rsidRPr="00F50DF2">
        <w:rPr>
          <w:b/>
          <w:bCs/>
          <w:color w:val="212529"/>
        </w:rPr>
        <w:t>Общая характеристика учебного предмета</w:t>
      </w:r>
    </w:p>
    <w:p w:rsidR="000E25EB" w:rsidRPr="00F50DF2" w:rsidRDefault="00F50DF2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>
        <w:rPr>
          <w:color w:val="212529"/>
        </w:rPr>
        <w:t xml:space="preserve">  </w:t>
      </w:r>
      <w:r w:rsidR="000E25EB" w:rsidRPr="00F50DF2">
        <w:rPr>
          <w:color w:val="212529"/>
        </w:rPr>
        <w:t>Содержание программы по предмету «Изобразительное искусство» призвано реализовать современный, экспериментально проверенный подход к обучению детей, имеющих проблемы развития, с учетом требований, определенных концепцией Федерального государственного стандарта обучающихся с умственной отсталостью (интеллектуальными нарушениями) в целом и по соответствующей образовательной области в частности.</w:t>
      </w:r>
    </w:p>
    <w:p w:rsidR="000E25EB" w:rsidRPr="00F50DF2" w:rsidRDefault="00F50DF2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>
        <w:rPr>
          <w:color w:val="212529"/>
        </w:rPr>
        <w:t xml:space="preserve">  </w:t>
      </w:r>
      <w:r w:rsidR="000E25EB" w:rsidRPr="00F50DF2">
        <w:rPr>
          <w:color w:val="212529"/>
        </w:rPr>
        <w:t xml:space="preserve">Следует подчеркнуть, что разработка содержания программы по предмету осуществлялась с учетом научности и доступности учебного материала для </w:t>
      </w:r>
      <w:proofErr w:type="gramStart"/>
      <w:r w:rsidR="000E25EB" w:rsidRPr="00F50DF2">
        <w:rPr>
          <w:color w:val="212529"/>
        </w:rPr>
        <w:t>обучающихся</w:t>
      </w:r>
      <w:proofErr w:type="gramEnd"/>
      <w:r w:rsidR="000E25EB" w:rsidRPr="00F50DF2">
        <w:rPr>
          <w:color w:val="212529"/>
        </w:rPr>
        <w:t>. Так, в программе предусмотрено постепенное знакомство детей с изобразительно-выразительными средствами искусства, овладение разными видами изобразительной деятельности, освоение значимых тем - о чем говорит искусство, чему оно учит.</w:t>
      </w:r>
    </w:p>
    <w:p w:rsidR="000E25EB" w:rsidRPr="00F50DF2" w:rsidRDefault="00F50DF2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>
        <w:rPr>
          <w:color w:val="212529"/>
        </w:rPr>
        <w:t xml:space="preserve">   </w:t>
      </w:r>
      <w:r w:rsidR="000E25EB" w:rsidRPr="00F50DF2">
        <w:rPr>
          <w:color w:val="212529"/>
        </w:rPr>
        <w:t xml:space="preserve">При разработке содержания учитывались психофизические особенности, трудности обучающихся с интеллектуальными нарушениями, но вместе с тем и возможности развития их познавательной, эмоционально-волевой и двигательной сфер деятельности, разный уровень развития школьников в составе одного класса. Наряду с этим учитывался накопленный опыт изучения и обучения этой категории детей в области </w:t>
      </w:r>
      <w:proofErr w:type="gramStart"/>
      <w:r w:rsidR="000E25EB" w:rsidRPr="00F50DF2">
        <w:rPr>
          <w:color w:val="212529"/>
        </w:rPr>
        <w:t>изо</w:t>
      </w:r>
      <w:proofErr w:type="gramEnd"/>
      <w:r w:rsidR="000E25EB" w:rsidRPr="00F50DF2">
        <w:rPr>
          <w:color w:val="212529"/>
        </w:rPr>
        <w:t xml:space="preserve"> деятельности. Чтобы учебный материал был доступен обучающимся различного уровня развития, представлены разные по сложности варианты заданий по темам занятий.</w:t>
      </w:r>
    </w:p>
    <w:p w:rsidR="000E25EB" w:rsidRPr="00F50DF2" w:rsidRDefault="00F50DF2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>
        <w:rPr>
          <w:color w:val="212529"/>
        </w:rPr>
        <w:t xml:space="preserve">   </w:t>
      </w:r>
      <w:r w:rsidR="000E25EB" w:rsidRPr="00F50DF2">
        <w:rPr>
          <w:color w:val="212529"/>
        </w:rPr>
        <w:t xml:space="preserve">Концептуальная основа построения программы - развитие эстетического восприятия, формирование представлений об объектах и явлениях окружающей действительности и обучение детей способам ее отражения в разных видах изобразительной деятельности, а также формирование технических навыков работы с различными художественными </w:t>
      </w:r>
      <w:r w:rsidR="000E25EB" w:rsidRPr="00F50DF2">
        <w:rPr>
          <w:color w:val="212529"/>
        </w:rPr>
        <w:lastRenderedPageBreak/>
        <w:t>материалами при использовании разно уровневой помощи со стороны учителя и взаимодействии с одноклассниками.</w:t>
      </w:r>
    </w:p>
    <w:p w:rsidR="000E25EB" w:rsidRPr="00F50DF2" w:rsidRDefault="00F50DF2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>
        <w:rPr>
          <w:color w:val="212529"/>
        </w:rPr>
        <w:t xml:space="preserve">   </w:t>
      </w:r>
      <w:r w:rsidR="000E25EB" w:rsidRPr="00F50DF2">
        <w:rPr>
          <w:color w:val="212529"/>
        </w:rPr>
        <w:t xml:space="preserve">Немаловажную роль играет знакомство детей с произведениями изобразительного и декоративно-прикладного искусства и обучение их восприятию со стороны </w:t>
      </w:r>
      <w:proofErr w:type="gramStart"/>
      <w:r w:rsidR="000E25EB" w:rsidRPr="00F50DF2">
        <w:rPr>
          <w:color w:val="212529"/>
        </w:rPr>
        <w:t>понимания</w:t>
      </w:r>
      <w:proofErr w:type="gramEnd"/>
      <w:r w:rsidR="000E25EB" w:rsidRPr="00F50DF2">
        <w:rPr>
          <w:color w:val="212529"/>
        </w:rPr>
        <w:t xml:space="preserve"> как содержания, так и некоторых способов (доступных пониманию обучающихся) решения великими мастерами изобразительных задач.</w:t>
      </w:r>
    </w:p>
    <w:p w:rsidR="000E25EB" w:rsidRPr="00F50DF2" w:rsidRDefault="00F50DF2" w:rsidP="000E25EB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>
        <w:rPr>
          <w:color w:val="212529"/>
        </w:rPr>
        <w:t xml:space="preserve">   </w:t>
      </w:r>
      <w:r w:rsidR="000E25EB" w:rsidRPr="00F50DF2">
        <w:rPr>
          <w:color w:val="212529"/>
        </w:rPr>
        <w:t xml:space="preserve">Программа составлена с учетом уровня </w:t>
      </w:r>
      <w:proofErr w:type="spellStart"/>
      <w:r w:rsidR="000E25EB" w:rsidRPr="00F50DF2">
        <w:rPr>
          <w:color w:val="212529"/>
        </w:rPr>
        <w:t>обученности</w:t>
      </w:r>
      <w:proofErr w:type="spellEnd"/>
      <w:r w:rsidR="000E25EB" w:rsidRPr="00F50DF2">
        <w:rPr>
          <w:color w:val="212529"/>
        </w:rPr>
        <w:t xml:space="preserve">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</w:t>
      </w:r>
    </w:p>
    <w:p w:rsidR="000E25EB" w:rsidRPr="00F50DF2" w:rsidRDefault="000E25EB" w:rsidP="000E25EB">
      <w:pPr>
        <w:pStyle w:val="a4"/>
        <w:shd w:val="clear" w:color="auto" w:fill="FFFFFF"/>
        <w:spacing w:before="0" w:beforeAutospacing="0" w:line="306" w:lineRule="atLeast"/>
        <w:jc w:val="center"/>
        <w:rPr>
          <w:color w:val="212529"/>
        </w:rPr>
      </w:pPr>
      <w:r w:rsidRPr="00F50DF2">
        <w:rPr>
          <w:b/>
          <w:bCs/>
          <w:color w:val="212529"/>
        </w:rPr>
        <w:t>Место учебного предмета в учебном плане</w:t>
      </w:r>
    </w:p>
    <w:p w:rsidR="00194340" w:rsidRPr="00AE1B2F" w:rsidRDefault="000E25EB" w:rsidP="00AE1B2F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r w:rsidRPr="00F50DF2">
        <w:rPr>
          <w:color w:val="212529"/>
        </w:rPr>
        <w:t xml:space="preserve">Данная рабочая программа на 2024/2025 учебный год, предусматривает изучение предмета «Изобразительное </w:t>
      </w:r>
      <w:r w:rsidRPr="000E25EB">
        <w:rPr>
          <w:color w:val="212529"/>
        </w:rPr>
        <w:t>искусство» в объеме 34 часа в год (1 час в неделю).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94340" w:rsidRPr="00194340" w:rsidRDefault="00194340" w:rsidP="0019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Планируемые результаты освоения учебного предмета.</w:t>
      </w:r>
    </w:p>
    <w:p w:rsidR="00194340" w:rsidRPr="00194340" w:rsidRDefault="00194340" w:rsidP="0019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Личностные,  предметные и </w:t>
      </w:r>
      <w:proofErr w:type="spellStart"/>
      <w:r w:rsidRPr="001943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метапредметные</w:t>
      </w:r>
      <w:proofErr w:type="spellEnd"/>
      <w:r w:rsidRPr="001943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результаты:</w:t>
      </w:r>
    </w:p>
    <w:p w:rsidR="00194340" w:rsidRPr="00194340" w:rsidRDefault="00194340" w:rsidP="00194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194340" w:rsidRPr="00194340" w:rsidRDefault="00194340" w:rsidP="00194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Личностные  результаты: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- эмоционально-ценностное и осмысленное восприятие визуальных образов реальности и произведений искусства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приобщение к художественной культуре как части общей культуры человечества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 - воспитание художественного вкуса как способности эстетически чувствовать, воспринимать и оценивать явления окружающего мира и искусства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способности ориентироваться в мире народной художественной культуры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элементарными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</w:t>
      </w:r>
    </w:p>
    <w:p w:rsidR="00BE6018" w:rsidRPr="000E25EB" w:rsidRDefault="00BE6018" w:rsidP="001943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4340" w:rsidRPr="00194340" w:rsidRDefault="00194340" w:rsidP="001943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располагать лист бумаги (по вертикали или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горизонтали) в зависимости от 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пространственного расположения изображаемого;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располагать изображение отдельно взятого предмета посередине листа бумаги;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на плоскости листа бумаги и в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готовой геометрической форме;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распределять величину изображения в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зависимости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 от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размера листа бумаги;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делить лист на глаз на две и четыре равные части;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с помощью учителя строение предмета;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- изображать от руки предметы разной формы,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передавая их характерные особенности: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- рисовать узоры из геометрических и растительных форм в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полосе и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 квадрате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(по образцу);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 рисунках на темы изображать основания более близких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предметов ниже, дальних 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 — выше: изображать близкие предметы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крупнее дальних,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 хотя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и равных по 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величине;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и называть цвета и их оттенки;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- узнавать в иллюстрациях книг и в репродукциях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художественных картин характерные 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времен года, передаваемые средствами изобразительного искусства;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анализировать 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свой рисунок с помощью учителя, отмечать в работе достоинства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и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 недостатки.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будут знать: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- цвета;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строение изображаемого предмета;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построения узора в полосе, квадрате, круге.</w:t>
      </w:r>
    </w:p>
    <w:p w:rsidR="00BE6018" w:rsidRPr="000E25EB" w:rsidRDefault="00BE6018" w:rsidP="0019434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4340" w:rsidRPr="00194340" w:rsidRDefault="00194340" w:rsidP="0019434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19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19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- определять и формулировать цель деятельности на уроке с помощью учителя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- учиться высказывать своё предположение (версию)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- с помощью учителя объяснять выбор наиболее подходящих для выполнения задания материалов и инструментов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- проговаривать последовательность действий на уроке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- учиться готовить рабочее место и выполнять практическую работу по предложенному учителем плану с опорой на образцы, рисунки учебника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- добывать новые знания: находить ответы на вопросы, используя свой жизненный опыт и информацию, полученную на уроке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- преобразовывать информацию из одной формы в другую – изделия, художественные образы.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- </w:t>
      </w:r>
      <w:r w:rsidRPr="00194340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и понимать речь других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- доносить свою позицию до других: оформлять свою мысль в рисунках, доступных для изготовления изделиях;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- формулировать собственное мнение и позицию;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- задавать вопросы, необходимые для организации собственной деятельности</w:t>
      </w:r>
    </w:p>
    <w:p w:rsidR="00194340" w:rsidRPr="00194340" w:rsidRDefault="00194340" w:rsidP="001943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194340" w:rsidRDefault="00194340" w:rsidP="0019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Содержание программы по  изобразительному искусству.  3 класса</w:t>
      </w:r>
    </w:p>
    <w:p w:rsidR="00AE1B2F" w:rsidRPr="00194340" w:rsidRDefault="00AE1B2F" w:rsidP="0019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Ознакомление с произведениями народных художественных промыслов в России с учетом местных условий. Произведения мастеров расписных промыслов (хохломская, городецкая, гжельская, </w:t>
      </w:r>
      <w:proofErr w:type="spellStart"/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жостовская</w:t>
      </w:r>
      <w:proofErr w:type="spellEnd"/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роспись и т.д.).</w:t>
      </w:r>
    </w:p>
    <w:p w:rsidR="00194340" w:rsidRPr="00194340" w:rsidRDefault="00194340" w:rsidP="00194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Декоративное</w:t>
      </w: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1943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рисование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Учить детей рисовать узоры из геометрических и растительных форм в полосе и квадрате; развивать способность анализировать образец; определять структуру узора (повторение или чередование элементов), форму и цвет составных частей; использовать осевые линии при рисовании орнаментов в квадрате; правильно располагать элементы оформления по всему листу бумаги в декоративных рисунках.</w:t>
      </w:r>
    </w:p>
    <w:p w:rsidR="00194340" w:rsidRPr="00194340" w:rsidRDefault="00194340" w:rsidP="00194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Рисование с натуры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 Упражнять учащихся в изображении предметов округлой и продолговатой формы; учить различать и изображать предметы квадратной, прямоугольной, круглой и треугольной формы, передавая их характерные особенности; при изображении плоских предметов симметричной формы применять среднюю (осевую) линию; развивать умения определять последовательность выполнения рисунка; использовать в рисовании с натуры светлый и темный оттенки цвета.</w:t>
      </w:r>
    </w:p>
    <w:p w:rsidR="00194340" w:rsidRPr="00194340" w:rsidRDefault="00194340" w:rsidP="00194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Рисование на темы</w:t>
      </w:r>
    </w:p>
    <w:p w:rsidR="00194340" w:rsidRPr="00194340" w:rsidRDefault="00194340" w:rsidP="0019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Учить детей соединять в одном сюжетном рисунке изображения нескольких предметов, объединяя их общим содержанием; располагать изображения в определенном порядке (</w:t>
      </w:r>
      <w:r w:rsidRPr="0019434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ближе, дальше</w:t>
      </w: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)</w:t>
      </w:r>
      <w:r w:rsidRPr="0019434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, </w:t>
      </w: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используя весь лист бумаги и соблюдая верх и низ рисунка.</w:t>
      </w:r>
    </w:p>
    <w:p w:rsidR="00194340" w:rsidRPr="00194340" w:rsidRDefault="00194340" w:rsidP="00194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Беседы об изобразительном искусстве</w:t>
      </w:r>
    </w:p>
    <w:p w:rsidR="00194340" w:rsidRPr="00194340" w:rsidRDefault="00194340" w:rsidP="00F5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Учить детей 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 развивать у них умение видеть красоту природы в различные времена года</w:t>
      </w:r>
      <w:r w:rsidR="00F50DF2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F50DF2" w:rsidRDefault="00F50DF2" w:rsidP="0019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194340" w:rsidRPr="00AE1B2F" w:rsidRDefault="00194340" w:rsidP="0019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AE1B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Тематическое планирование</w:t>
      </w:r>
    </w:p>
    <w:p w:rsidR="000E25EB" w:rsidRPr="000E25EB" w:rsidRDefault="000E25EB" w:rsidP="0019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5279"/>
        <w:gridCol w:w="3191"/>
      </w:tblGrid>
      <w:tr w:rsidR="00E90671" w:rsidRPr="000E25EB" w:rsidTr="00E90671">
        <w:tc>
          <w:tcPr>
            <w:tcW w:w="1101" w:type="dxa"/>
          </w:tcPr>
          <w:p w:rsidR="00E90671" w:rsidRPr="000E25EB" w:rsidRDefault="00E90671" w:rsidP="00194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0E25E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№</w:t>
            </w:r>
            <w:proofErr w:type="spellStart"/>
            <w:proofErr w:type="gramStart"/>
            <w:r w:rsidRPr="000E25E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  <w:proofErr w:type="gramEnd"/>
            <w:r w:rsidRPr="000E25E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/</w:t>
            </w:r>
            <w:proofErr w:type="spellStart"/>
            <w:r w:rsidRPr="000E25E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E90671" w:rsidRPr="000E25EB" w:rsidRDefault="00E90671" w:rsidP="00194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Наименование раздела</w:t>
            </w:r>
          </w:p>
        </w:tc>
        <w:tc>
          <w:tcPr>
            <w:tcW w:w="3191" w:type="dxa"/>
          </w:tcPr>
          <w:p w:rsidR="00E90671" w:rsidRPr="000E25EB" w:rsidRDefault="00E90671" w:rsidP="00194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Кол-во часов</w:t>
            </w:r>
          </w:p>
        </w:tc>
      </w:tr>
      <w:tr w:rsidR="00E90671" w:rsidRPr="000E25EB" w:rsidTr="00E90671">
        <w:tc>
          <w:tcPr>
            <w:tcW w:w="1101" w:type="dxa"/>
          </w:tcPr>
          <w:p w:rsidR="00E90671" w:rsidRPr="000E25EB" w:rsidRDefault="000E25EB" w:rsidP="00194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0E25E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E90671" w:rsidRPr="00194340" w:rsidRDefault="00E90671" w:rsidP="004505DD">
            <w:pPr>
              <w:tabs>
                <w:tab w:val="left" w:pos="4740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с натуры.</w:t>
            </w:r>
            <w:r w:rsidRPr="000E25E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E90671" w:rsidRPr="00194340" w:rsidRDefault="00E90671" w:rsidP="004505D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10ч</w:t>
            </w:r>
          </w:p>
        </w:tc>
      </w:tr>
      <w:tr w:rsidR="00E90671" w:rsidRPr="000E25EB" w:rsidTr="00E90671">
        <w:tc>
          <w:tcPr>
            <w:tcW w:w="1101" w:type="dxa"/>
          </w:tcPr>
          <w:p w:rsidR="00E90671" w:rsidRPr="000E25EB" w:rsidRDefault="000E25EB" w:rsidP="00194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0E25E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E90671" w:rsidRPr="00194340" w:rsidRDefault="00E90671" w:rsidP="004505D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Декоративное рисование.</w:t>
            </w:r>
          </w:p>
        </w:tc>
        <w:tc>
          <w:tcPr>
            <w:tcW w:w="3191" w:type="dxa"/>
          </w:tcPr>
          <w:p w:rsidR="00E90671" w:rsidRPr="00194340" w:rsidRDefault="00E90671" w:rsidP="004505D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 ч</w:t>
            </w:r>
          </w:p>
        </w:tc>
      </w:tr>
      <w:tr w:rsidR="00E90671" w:rsidRPr="000E25EB" w:rsidTr="00E90671">
        <w:tc>
          <w:tcPr>
            <w:tcW w:w="1101" w:type="dxa"/>
          </w:tcPr>
          <w:p w:rsidR="00E90671" w:rsidRPr="000E25EB" w:rsidRDefault="000E25EB" w:rsidP="00194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0E25E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E90671" w:rsidRPr="00194340" w:rsidRDefault="00E90671" w:rsidP="004505D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на темы.</w:t>
            </w:r>
          </w:p>
        </w:tc>
        <w:tc>
          <w:tcPr>
            <w:tcW w:w="3191" w:type="dxa"/>
          </w:tcPr>
          <w:p w:rsidR="00E90671" w:rsidRPr="00194340" w:rsidRDefault="00E90671" w:rsidP="004505D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12ч</w:t>
            </w:r>
          </w:p>
        </w:tc>
      </w:tr>
      <w:tr w:rsidR="00E90671" w:rsidRPr="000E25EB" w:rsidTr="00E90671">
        <w:tc>
          <w:tcPr>
            <w:tcW w:w="1101" w:type="dxa"/>
          </w:tcPr>
          <w:p w:rsidR="00E90671" w:rsidRPr="000E25EB" w:rsidRDefault="000E25EB" w:rsidP="00194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0E25E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E90671" w:rsidRPr="00194340" w:rsidRDefault="00E90671" w:rsidP="004505DD">
            <w:pPr>
              <w:spacing w:line="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Беседы об изобразительном искусстве.</w:t>
            </w:r>
          </w:p>
        </w:tc>
        <w:tc>
          <w:tcPr>
            <w:tcW w:w="3191" w:type="dxa"/>
          </w:tcPr>
          <w:p w:rsidR="00E90671" w:rsidRPr="00194340" w:rsidRDefault="00E90671" w:rsidP="004505DD">
            <w:pPr>
              <w:spacing w:line="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 ч</w:t>
            </w:r>
          </w:p>
        </w:tc>
      </w:tr>
      <w:tr w:rsidR="00E90671" w:rsidRPr="000E25EB" w:rsidTr="00E90671">
        <w:tc>
          <w:tcPr>
            <w:tcW w:w="1101" w:type="dxa"/>
          </w:tcPr>
          <w:p w:rsidR="00E90671" w:rsidRPr="000E25EB" w:rsidRDefault="000E25EB" w:rsidP="00194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0E25E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:rsidR="00E90671" w:rsidRPr="00194340" w:rsidRDefault="00E90671" w:rsidP="004505DD">
            <w:pPr>
              <w:spacing w:line="9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E90671" w:rsidRPr="00194340" w:rsidRDefault="00E90671" w:rsidP="004505DD">
            <w:pPr>
              <w:spacing w:line="9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34 ч</w:t>
            </w:r>
          </w:p>
        </w:tc>
      </w:tr>
    </w:tbl>
    <w:p w:rsidR="000E25EB" w:rsidRPr="00F50DF2" w:rsidRDefault="000E25EB" w:rsidP="00F50DF2">
      <w:pPr>
        <w:shd w:val="clear" w:color="auto" w:fill="FFFFFF"/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94340" w:rsidRPr="00AE1B2F" w:rsidRDefault="00AE1B2F" w:rsidP="000E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AE1B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                   </w:t>
      </w:r>
      <w:r w:rsidR="00194340" w:rsidRPr="00AE1B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Календарно-тематическое планирование</w:t>
      </w:r>
    </w:p>
    <w:p w:rsidR="000E25EB" w:rsidRPr="00AE1B2F" w:rsidRDefault="000E25EB" w:rsidP="000E2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tbl>
      <w:tblPr>
        <w:tblpPr w:leftFromText="180" w:rightFromText="180" w:vertAnchor="text"/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1"/>
        <w:gridCol w:w="6062"/>
        <w:gridCol w:w="1020"/>
        <w:gridCol w:w="1701"/>
      </w:tblGrid>
      <w:tr w:rsidR="00E90671" w:rsidRPr="000E25EB" w:rsidTr="00E90671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№</w:t>
            </w:r>
          </w:p>
        </w:tc>
        <w:tc>
          <w:tcPr>
            <w:tcW w:w="6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Тема урока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Дата по плану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0E25EB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Вводный урок. Художники и их картины</w:t>
            </w:r>
          </w:p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0E25EB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«Наступила осень»</w:t>
            </w:r>
          </w:p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0E25EB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«Журавли летят клином»</w:t>
            </w:r>
          </w:p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90671" w:rsidRPr="000E25EB" w:rsidTr="00E90671">
        <w:trPr>
          <w:trHeight w:val="411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Аппликация «Бабочка». Дорисуй детали. Трафарет бабочки.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0E25EB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«Бабочка и цветы»</w:t>
            </w:r>
          </w:p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0E25EB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Квилинг</w:t>
            </w:r>
            <w:proofErr w:type="spellEnd"/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«Божья коровка»</w:t>
            </w:r>
          </w:p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540D3">
        <w:trPr>
          <w:trHeight w:val="509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«Море».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E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Раскрась одежду детей</w:t>
            </w:r>
          </w:p>
          <w:p w:rsidR="000E25EB" w:rsidRPr="00194340" w:rsidRDefault="000E25EB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E5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Превращение пятна в изображение</w:t>
            </w:r>
          </w:p>
          <w:p w:rsidR="000E25EB" w:rsidRPr="00194340" w:rsidRDefault="000E25EB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красками на сырой бумаге «Радуга»</w:t>
            </w:r>
          </w:p>
          <w:p w:rsidR="000E25EB" w:rsidRPr="00194340" w:rsidRDefault="000E25EB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90671" w:rsidRPr="000E25EB" w:rsidTr="00E90671">
        <w:trPr>
          <w:trHeight w:val="417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«Человек в движении»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Дорисуй, чего не хватает</w:t>
            </w:r>
          </w:p>
          <w:p w:rsidR="000E25EB" w:rsidRPr="00194340" w:rsidRDefault="000E25EB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«Зимние развлечения»</w:t>
            </w:r>
          </w:p>
          <w:p w:rsidR="000E25EB" w:rsidRPr="00194340" w:rsidRDefault="000E25EB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Рисуем ватными палочками. Рисование «Зимний лес»</w:t>
            </w:r>
          </w:p>
          <w:p w:rsidR="000E25EB" w:rsidRPr="00194340" w:rsidRDefault="000E25EB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Лепка «Лошадка из Каргополя».</w:t>
            </w:r>
          </w:p>
          <w:p w:rsidR="000E25EB" w:rsidRPr="00194340" w:rsidRDefault="000E25EB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16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по образцу «Лошадка из Каргополя»</w:t>
            </w:r>
          </w:p>
          <w:p w:rsidR="000E25EB" w:rsidRPr="00194340" w:rsidRDefault="000E25EB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17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«Натюрморт»</w:t>
            </w:r>
          </w:p>
          <w:p w:rsidR="000E25EB" w:rsidRPr="00194340" w:rsidRDefault="000E25EB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Аппликация «Кружка и фрукты». Раскрась аппликацию</w:t>
            </w:r>
          </w:p>
          <w:p w:rsidR="000E25EB" w:rsidRPr="00194340" w:rsidRDefault="000E25EB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E9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19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Раскрась картину «Деревья в лесу. Домик лесника»</w:t>
            </w:r>
          </w:p>
          <w:p w:rsidR="000E25EB" w:rsidRPr="00194340" w:rsidRDefault="000E25EB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E9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Косовская роспись</w:t>
            </w:r>
          </w:p>
          <w:p w:rsidR="000E25EB" w:rsidRPr="00194340" w:rsidRDefault="000E25EB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E9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21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Косовская роспись</w:t>
            </w:r>
          </w:p>
          <w:p w:rsidR="000E25EB" w:rsidRPr="00194340" w:rsidRDefault="000E25EB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E9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Иллюстрации к сказкам. Беседа по иллюстрациям</w:t>
            </w:r>
          </w:p>
          <w:p w:rsidR="00F50DF2" w:rsidRPr="00194340" w:rsidRDefault="00F50DF2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E9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23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Раскрась «Сказочная Жар-птица»</w:t>
            </w:r>
          </w:p>
          <w:p w:rsidR="00F50DF2" w:rsidRPr="00194340" w:rsidRDefault="00F50DF2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E9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24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«Весна»</w:t>
            </w:r>
          </w:p>
          <w:p w:rsidR="00F50DF2" w:rsidRPr="00194340" w:rsidRDefault="00F50DF2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E9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25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Закладка для друга «Ритм»</w:t>
            </w:r>
          </w:p>
          <w:p w:rsidR="00F50DF2" w:rsidRPr="00194340" w:rsidRDefault="00F50DF2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E9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26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Орнамент из картофельного штампа</w:t>
            </w:r>
          </w:p>
          <w:p w:rsidR="00F50DF2" w:rsidRPr="00194340" w:rsidRDefault="00F50DF2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E9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27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Аппликация «Посуда» картофельным штампом</w:t>
            </w:r>
          </w:p>
          <w:p w:rsidR="00F50DF2" w:rsidRPr="00194340" w:rsidRDefault="00F50DF2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E9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28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Аппликация «Пасхальное яйцо». Роспись гуашью</w:t>
            </w:r>
          </w:p>
          <w:p w:rsidR="00F50DF2" w:rsidRPr="00194340" w:rsidRDefault="00F50DF2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E9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Городецкая роспись</w:t>
            </w:r>
          </w:p>
          <w:p w:rsidR="00F50DF2" w:rsidRPr="00194340" w:rsidRDefault="00F50DF2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E9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Городецкая роспись</w:t>
            </w:r>
          </w:p>
          <w:p w:rsidR="00F50DF2" w:rsidRPr="00194340" w:rsidRDefault="00F50DF2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E9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Дорисуй иллюстрацию к сказке «Колобок»</w:t>
            </w:r>
          </w:p>
          <w:p w:rsidR="00F50DF2" w:rsidRPr="00194340" w:rsidRDefault="00F50DF2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E9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32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«Лето»</w:t>
            </w:r>
          </w:p>
          <w:p w:rsidR="00F50DF2" w:rsidRPr="00194340" w:rsidRDefault="00F50DF2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E9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по замыслу</w:t>
            </w:r>
          </w:p>
          <w:p w:rsidR="00F50DF2" w:rsidRPr="00194340" w:rsidRDefault="00F50DF2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E9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90671" w:rsidRPr="000E25EB" w:rsidTr="00E90671"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34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Итоговый урок. Выставка работ.</w:t>
            </w:r>
          </w:p>
          <w:p w:rsidR="00F50DF2" w:rsidRPr="00194340" w:rsidRDefault="00F50DF2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E9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71" w:rsidRPr="00194340" w:rsidRDefault="00E90671" w:rsidP="0019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4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</w:tbl>
    <w:p w:rsidR="00194340" w:rsidRPr="00194340" w:rsidRDefault="00194340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34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94340" w:rsidRDefault="00194340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E1B2F" w:rsidRDefault="00AE1B2F" w:rsidP="001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sectPr w:rsidR="00AE1B2F" w:rsidSect="00F50D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340"/>
    <w:rsid w:val="00013046"/>
    <w:rsid w:val="0008426A"/>
    <w:rsid w:val="000E25EB"/>
    <w:rsid w:val="00175038"/>
    <w:rsid w:val="00194340"/>
    <w:rsid w:val="001A71AE"/>
    <w:rsid w:val="003914E5"/>
    <w:rsid w:val="0053701C"/>
    <w:rsid w:val="00572CFD"/>
    <w:rsid w:val="00597F1D"/>
    <w:rsid w:val="00A3050A"/>
    <w:rsid w:val="00AE1B2F"/>
    <w:rsid w:val="00B058E9"/>
    <w:rsid w:val="00BE6018"/>
    <w:rsid w:val="00E540D3"/>
    <w:rsid w:val="00E611CD"/>
    <w:rsid w:val="00E90671"/>
    <w:rsid w:val="00F50DF2"/>
    <w:rsid w:val="00F8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9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9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12</cp:revision>
  <cp:lastPrinted>2024-09-08T18:33:00Z</cp:lastPrinted>
  <dcterms:created xsi:type="dcterms:W3CDTF">2024-09-02T13:54:00Z</dcterms:created>
  <dcterms:modified xsi:type="dcterms:W3CDTF">2024-10-05T00:40:00Z</dcterms:modified>
</cp:coreProperties>
</file>